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F86F" w14:textId="77777777" w:rsidR="00455883" w:rsidRDefault="00CB487D" w:rsidP="00455883">
      <w:pPr>
        <w:shd w:val="clear" w:color="auto" w:fill="FFFFFF"/>
        <w:tabs>
          <w:tab w:val="left" w:pos="3621"/>
        </w:tabs>
        <w:spacing w:before="240"/>
        <w:jc w:val="both"/>
        <w:rPr>
          <w:sz w:val="28"/>
          <w:szCs w:val="28"/>
        </w:rPr>
      </w:pPr>
      <w:r>
        <w:rPr>
          <w:noProof/>
        </w:rPr>
        <w:drawing>
          <wp:anchor distT="0" distB="0" distL="114300" distR="114300" simplePos="0" relativeHeight="251656704" behindDoc="0" locked="0" layoutInCell="1" allowOverlap="1" wp14:anchorId="1AE6304B" wp14:editId="0BD77196">
            <wp:simplePos x="0" y="0"/>
            <wp:positionH relativeFrom="column">
              <wp:posOffset>-893445</wp:posOffset>
            </wp:positionH>
            <wp:positionV relativeFrom="paragraph">
              <wp:posOffset>-842010</wp:posOffset>
            </wp:positionV>
            <wp:extent cx="2155190" cy="1099820"/>
            <wp:effectExtent l="0" t="0" r="0" b="0"/>
            <wp:wrapNone/>
            <wp:docPr id="4"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19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985B" w14:textId="77777777" w:rsidR="00F9104B" w:rsidRPr="00455883" w:rsidRDefault="00F9104B" w:rsidP="00F9104B">
      <w:pPr>
        <w:shd w:val="clear" w:color="auto" w:fill="FFFFFF"/>
        <w:tabs>
          <w:tab w:val="left" w:pos="3621"/>
        </w:tabs>
        <w:spacing w:before="240"/>
        <w:jc w:val="both"/>
        <w:rPr>
          <w:sz w:val="28"/>
          <w:szCs w:val="28"/>
        </w:rPr>
      </w:pPr>
      <w:r w:rsidRPr="00455883">
        <w:rPr>
          <w:sz w:val="28"/>
          <w:szCs w:val="28"/>
        </w:rPr>
        <w:t xml:space="preserve">DEMANDE D’AMENAGEMENT POUR </w:t>
      </w:r>
    </w:p>
    <w:p w14:paraId="18C8D9B1" w14:textId="77777777" w:rsidR="00F9104B" w:rsidRPr="00330A53" w:rsidRDefault="00F9104B" w:rsidP="00F9104B">
      <w:pPr>
        <w:pStyle w:val="TITREGRIS"/>
        <w:spacing w:before="0"/>
        <w:ind w:right="-516"/>
        <w:rPr>
          <w:b w:val="0"/>
          <w:bCs w:val="0"/>
          <w:color w:val="auto"/>
          <w:sz w:val="28"/>
          <w:szCs w:val="28"/>
        </w:rPr>
      </w:pPr>
      <w:r w:rsidRPr="00330A53">
        <w:rPr>
          <w:b w:val="0"/>
          <w:bCs w:val="0"/>
          <w:color w:val="auto"/>
          <w:sz w:val="28"/>
          <w:szCs w:val="28"/>
        </w:rPr>
        <w:t>CANDIDAT / ETUDIANT EN SITUATION DE HANDICAP</w:t>
      </w:r>
    </w:p>
    <w:p w14:paraId="6C540DBA" w14:textId="77777777" w:rsidR="00F9104B" w:rsidRPr="00330A53" w:rsidRDefault="00F9104B" w:rsidP="00F9104B">
      <w:pPr>
        <w:pStyle w:val="NormalWeb"/>
        <w:spacing w:before="0" w:beforeAutospacing="0" w:after="0" w:afterAutospacing="0"/>
        <w:rPr>
          <w:rFonts w:ascii="Arial" w:hAnsi="Arial" w:cs="Arial"/>
          <w:smallCaps/>
          <w:color w:val="7F7F7F"/>
          <w:sz w:val="28"/>
          <w:szCs w:val="28"/>
        </w:rPr>
      </w:pPr>
      <w:r w:rsidRPr="00330A53">
        <w:rPr>
          <w:rFonts w:ascii="Arial" w:hAnsi="Arial" w:cs="Arial"/>
          <w:smallCaps/>
          <w:color w:val="7F7F7F"/>
          <w:sz w:val="28"/>
          <w:szCs w:val="28"/>
        </w:rPr>
        <w:t xml:space="preserve">Formulaire à remplir par le candidat ou l’étudiant </w:t>
      </w:r>
    </w:p>
    <w:p w14:paraId="6F9F7BC6" w14:textId="77777777" w:rsidR="00F9104B" w:rsidRPr="00330A53" w:rsidRDefault="00F9104B" w:rsidP="00F9104B">
      <w:pPr>
        <w:pStyle w:val="NormalWeb"/>
        <w:spacing w:before="0" w:beforeAutospacing="0" w:after="0" w:afterAutospacing="0"/>
        <w:rPr>
          <w:rFonts w:ascii="Arial" w:hAnsi="Arial" w:cs="Arial"/>
          <w:bCs/>
          <w:smallCaps/>
          <w:color w:val="7F7F7F"/>
          <w:sz w:val="10"/>
          <w:szCs w:val="10"/>
        </w:rPr>
      </w:pPr>
    </w:p>
    <w:p w14:paraId="545C47A6" w14:textId="77777777" w:rsidR="00F9104B" w:rsidRPr="00330A53" w:rsidRDefault="00F9104B" w:rsidP="00F9104B">
      <w:pPr>
        <w:pStyle w:val="NormalWeb"/>
        <w:spacing w:before="120" w:beforeAutospacing="0" w:after="120" w:afterAutospacing="0"/>
        <w:rPr>
          <w:rFonts w:ascii="Arial" w:hAnsi="Arial" w:cs="Arial"/>
          <w:i/>
          <w:sz w:val="16"/>
          <w:szCs w:val="16"/>
        </w:rPr>
      </w:pPr>
      <w:r w:rsidRPr="00330A53">
        <w:rPr>
          <w:rFonts w:ascii="Arial" w:hAnsi="Arial" w:cs="Arial"/>
          <w:bCs/>
          <w:sz w:val="16"/>
          <w:szCs w:val="16"/>
        </w:rPr>
        <w:t>Référenc</w:t>
      </w:r>
      <w:r w:rsidRPr="00330A53">
        <w:rPr>
          <w:rFonts w:ascii="Arial" w:hAnsi="Arial" w:cs="Arial"/>
          <w:bCs/>
          <w:i/>
          <w:sz w:val="16"/>
          <w:szCs w:val="16"/>
        </w:rPr>
        <w:t>e : Circulaire du 5 aout 2011 relative à l'accueil réservé aux personnes handicapées au sein des établissements supérieurs sous tutelle du ministère chargé de la culture et aux aménagements des examens et concours de l'enseignement supérieur culture placé sous la tutelle ou le contrôle pédagogique du ministère chargé de la culture pour les candidats présentant un handicap. NOR : MCCB1117578C</w:t>
      </w:r>
    </w:p>
    <w:p w14:paraId="73359AB8" w14:textId="77777777" w:rsidR="00F9104B" w:rsidRPr="00330A53" w:rsidRDefault="00F9104B" w:rsidP="00F9104B">
      <w:pPr>
        <w:pStyle w:val="NormalWeb"/>
        <w:shd w:val="clear" w:color="auto" w:fill="FFFFFF"/>
        <w:spacing w:before="0" w:beforeAutospacing="0" w:after="0" w:afterAutospacing="0"/>
        <w:rPr>
          <w:rFonts w:ascii="Arial" w:hAnsi="Arial" w:cs="Arial"/>
          <w:b/>
          <w:bCs/>
          <w:sz w:val="22"/>
          <w:szCs w:val="22"/>
        </w:rPr>
      </w:pPr>
      <w:r w:rsidRPr="00330A53">
        <w:rPr>
          <w:rFonts w:ascii="Arial" w:hAnsi="Arial" w:cs="Arial"/>
          <w:b/>
          <w:sz w:val="22"/>
          <w:szCs w:val="22"/>
        </w:rPr>
        <w:t xml:space="preserve">Je </w:t>
      </w:r>
      <w:proofErr w:type="gramStart"/>
      <w:r w:rsidRPr="00330A53">
        <w:rPr>
          <w:rFonts w:ascii="Arial" w:hAnsi="Arial" w:cs="Arial"/>
          <w:b/>
          <w:sz w:val="22"/>
          <w:szCs w:val="22"/>
        </w:rPr>
        <w:t>soussigné.e</w:t>
      </w:r>
      <w:proofErr w:type="gramEnd"/>
      <w:r w:rsidRPr="00330A53">
        <w:rPr>
          <w:rFonts w:ascii="Arial" w:hAnsi="Arial" w:cs="Arial"/>
          <w:b/>
          <w:sz w:val="22"/>
          <w:szCs w:val="22"/>
        </w:rPr>
        <w:t>, </w:t>
      </w:r>
    </w:p>
    <w:p w14:paraId="6A7D88DD" w14:textId="77777777" w:rsidR="00D2746A" w:rsidRPr="00330A53" w:rsidRDefault="00F9104B" w:rsidP="00D2746A">
      <w:pPr>
        <w:pStyle w:val="NormalWeb"/>
        <w:shd w:val="clear" w:color="auto" w:fill="FFFFFF"/>
        <w:spacing w:before="0" w:beforeAutospacing="0" w:after="0" w:afterAutospacing="0"/>
        <w:rPr>
          <w:rFonts w:ascii="Arial" w:hAnsi="Arial" w:cs="Arial"/>
          <w:bCs/>
          <w:sz w:val="22"/>
          <w:szCs w:val="22"/>
        </w:rPr>
      </w:pPr>
      <w:r w:rsidRPr="00330A53">
        <w:rPr>
          <w:rFonts w:ascii="Arial" w:hAnsi="Arial" w:cs="Arial"/>
          <w:bCs/>
          <w:sz w:val="20"/>
          <w:szCs w:val="20"/>
        </w:rPr>
        <w:t xml:space="preserve">NOM : </w:t>
      </w:r>
      <w:r w:rsidR="00D2746A" w:rsidRPr="00330A53">
        <w:rPr>
          <w:rFonts w:ascii="Arial" w:hAnsi="Arial" w:cs="Arial"/>
          <w:bCs/>
          <w:color w:val="4472C4" w:themeColor="accent1"/>
          <w:sz w:val="22"/>
          <w:szCs w:val="22"/>
          <w:highlight w:val="lightGray"/>
        </w:rPr>
        <w:fldChar w:fldCharType="begin">
          <w:ffData>
            <w:name w:val="Texte1"/>
            <w:enabled/>
            <w:calcOnExit w:val="0"/>
            <w:textInput/>
          </w:ffData>
        </w:fldChar>
      </w:r>
      <w:bookmarkStart w:id="0" w:name="Texte1"/>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0"/>
      <w:r w:rsidRPr="00330A53">
        <w:rPr>
          <w:rFonts w:ascii="Arial" w:hAnsi="Arial" w:cs="Arial"/>
          <w:bCs/>
          <w:sz w:val="22"/>
          <w:szCs w:val="22"/>
        </w:rPr>
        <w:tab/>
      </w:r>
      <w:r w:rsidRPr="00330A53">
        <w:rPr>
          <w:rFonts w:ascii="Arial" w:hAnsi="Arial" w:cs="Arial"/>
          <w:bCs/>
          <w:sz w:val="20"/>
          <w:szCs w:val="20"/>
        </w:rPr>
        <w:t>Prénom :</w:t>
      </w:r>
      <w:r w:rsidRPr="00330A53">
        <w:rPr>
          <w:rFonts w:ascii="Arial" w:hAnsi="Arial" w:cs="Arial"/>
          <w:bCs/>
          <w:sz w:val="22"/>
          <w:szCs w:val="22"/>
        </w:rPr>
        <w:t xml:space="preserve"> </w:t>
      </w:r>
      <w:r w:rsidR="00D2746A" w:rsidRPr="00330A53">
        <w:rPr>
          <w:rFonts w:ascii="Arial" w:hAnsi="Arial" w:cs="Arial"/>
          <w:bCs/>
          <w:color w:val="4472C4" w:themeColor="accent1"/>
          <w:sz w:val="22"/>
          <w:szCs w:val="22"/>
          <w:highlight w:val="lightGray"/>
        </w:rPr>
        <w:fldChar w:fldCharType="begin">
          <w:ffData>
            <w:name w:val="Texte2"/>
            <w:enabled/>
            <w:calcOnExit w:val="0"/>
            <w:textInput/>
          </w:ffData>
        </w:fldChar>
      </w:r>
      <w:bookmarkStart w:id="1" w:name="Texte2"/>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1"/>
    </w:p>
    <w:p w14:paraId="6CF88895" w14:textId="77777777" w:rsidR="00F9104B" w:rsidRPr="00330A53" w:rsidRDefault="00F9104B" w:rsidP="00D2746A">
      <w:pPr>
        <w:pStyle w:val="NormalWeb"/>
        <w:shd w:val="clear" w:color="auto" w:fill="FFFFFF"/>
        <w:spacing w:before="0" w:beforeAutospacing="0" w:after="0" w:afterAutospacing="0"/>
        <w:rPr>
          <w:rFonts w:ascii="Arial" w:hAnsi="Arial" w:cs="Arial"/>
          <w:b/>
          <w:bCs/>
        </w:rPr>
      </w:pPr>
      <w:r w:rsidRPr="00330A53">
        <w:rPr>
          <w:rFonts w:ascii="Arial" w:hAnsi="Arial" w:cs="Arial"/>
          <w:bCs/>
          <w:sz w:val="20"/>
          <w:szCs w:val="20"/>
        </w:rPr>
        <w:t xml:space="preserve">Date de naissance : </w:t>
      </w:r>
      <w:r w:rsidR="00D2746A" w:rsidRPr="00330A53">
        <w:rPr>
          <w:rFonts w:ascii="Arial" w:hAnsi="Arial" w:cs="Arial"/>
          <w:bCs/>
          <w:color w:val="4472C4" w:themeColor="accent1"/>
          <w:sz w:val="22"/>
          <w:szCs w:val="22"/>
          <w:highlight w:val="lightGray"/>
        </w:rPr>
        <w:fldChar w:fldCharType="begin">
          <w:ffData>
            <w:name w:val="Texte3"/>
            <w:enabled/>
            <w:calcOnExit w:val="0"/>
            <w:textInput/>
          </w:ffData>
        </w:fldChar>
      </w:r>
      <w:bookmarkStart w:id="2" w:name="Texte3"/>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2"/>
    </w:p>
    <w:p w14:paraId="59F23483" w14:textId="77777777" w:rsidR="00F9104B" w:rsidRPr="00330A53" w:rsidRDefault="00F9104B" w:rsidP="00F9104B">
      <w:pPr>
        <w:pStyle w:val="Titre"/>
        <w:numPr>
          <w:ilvl w:val="0"/>
          <w:numId w:val="0"/>
        </w:numPr>
        <w:spacing w:before="0" w:after="0"/>
        <w:ind w:right="50"/>
        <w:rPr>
          <w:rFonts w:cs="Arial"/>
          <w:b w:val="0"/>
          <w:bCs/>
          <w:sz w:val="22"/>
          <w:szCs w:val="22"/>
          <w:u w:val="none"/>
        </w:rPr>
        <w:sectPr w:rsidR="00F9104B" w:rsidRPr="00330A53" w:rsidSect="00E9701B">
          <w:footerReference w:type="default" r:id="rId12"/>
          <w:footerReference w:type="first" r:id="rId13"/>
          <w:pgSz w:w="11899" w:h="16838"/>
          <w:pgMar w:top="1686" w:right="1693" w:bottom="340" w:left="1792" w:header="720" w:footer="720" w:gutter="0"/>
          <w:pgNumType w:start="1"/>
          <w:cols w:space="720"/>
          <w:noEndnote/>
          <w:docGrid w:linePitch="272"/>
        </w:sectPr>
      </w:pPr>
    </w:p>
    <w:p w14:paraId="3BD56D84" w14:textId="1F6C5ADA" w:rsidR="00F9104B" w:rsidRPr="00330A53" w:rsidRDefault="00D2746A" w:rsidP="00F9104B">
      <w:pPr>
        <w:pStyle w:val="Titre"/>
        <w:numPr>
          <w:ilvl w:val="0"/>
          <w:numId w:val="0"/>
        </w:numPr>
        <w:spacing w:before="0" w:after="0"/>
        <w:ind w:right="50"/>
        <w:rPr>
          <w:rFonts w:cs="Arial"/>
          <w:b w:val="0"/>
          <w:bCs/>
          <w:sz w:val="22"/>
          <w:szCs w:val="22"/>
          <w:u w:val="none"/>
        </w:rPr>
      </w:pPr>
      <w:r w:rsidRPr="00330A53">
        <w:rPr>
          <w:rFonts w:cs="Arial"/>
          <w:b w:val="0"/>
          <w:bCs/>
          <w:sz w:val="22"/>
          <w:szCs w:val="22"/>
          <w:highlight w:val="lightGray"/>
          <w:u w:val="none"/>
        </w:rPr>
        <w:fldChar w:fldCharType="begin">
          <w:ffData>
            <w:name w:val="CaseACocher1"/>
            <w:enabled/>
            <w:calcOnExit w:val="0"/>
            <w:checkBox>
              <w:sizeAuto/>
              <w:default w:val="0"/>
              <w:checked w:val="0"/>
            </w:checkBox>
          </w:ffData>
        </w:fldChar>
      </w:r>
      <w:bookmarkStart w:id="3" w:name="CaseACocher1"/>
      <w:r w:rsidRPr="00330A53">
        <w:rPr>
          <w:rFonts w:cs="Arial"/>
          <w:b w:val="0"/>
          <w:bCs/>
          <w:sz w:val="22"/>
          <w:szCs w:val="22"/>
          <w:highlight w:val="lightGray"/>
          <w:u w:val="none"/>
        </w:rPr>
        <w:instrText xml:space="preserve"> FORMCHECKBOX </w:instrText>
      </w:r>
      <w:r w:rsidR="00873F22" w:rsidRPr="00330A53">
        <w:rPr>
          <w:rFonts w:cs="Arial"/>
          <w:b w:val="0"/>
          <w:bCs/>
          <w:sz w:val="22"/>
          <w:szCs w:val="22"/>
          <w:highlight w:val="lightGray"/>
          <w:u w:val="none"/>
        </w:rPr>
      </w:r>
      <w:r w:rsidR="00873F22">
        <w:rPr>
          <w:rFonts w:cs="Arial"/>
          <w:b w:val="0"/>
          <w:bCs/>
          <w:sz w:val="22"/>
          <w:szCs w:val="22"/>
          <w:highlight w:val="lightGray"/>
          <w:u w:val="none"/>
        </w:rPr>
        <w:fldChar w:fldCharType="separate"/>
      </w:r>
      <w:r w:rsidRPr="00330A53">
        <w:rPr>
          <w:rFonts w:cs="Arial"/>
          <w:b w:val="0"/>
          <w:bCs/>
          <w:sz w:val="22"/>
          <w:szCs w:val="22"/>
          <w:highlight w:val="lightGray"/>
          <w:u w:val="none"/>
        </w:rPr>
        <w:fldChar w:fldCharType="end"/>
      </w:r>
      <w:bookmarkEnd w:id="3"/>
      <w:r w:rsidR="00F9104B" w:rsidRPr="00330A53">
        <w:rPr>
          <w:rFonts w:cs="Arial"/>
          <w:b w:val="0"/>
          <w:bCs/>
          <w:sz w:val="22"/>
          <w:szCs w:val="22"/>
          <w:u w:val="none"/>
        </w:rPr>
        <w:t xml:space="preserve"> Candidat à un concours d’entrée </w:t>
      </w:r>
    </w:p>
    <w:p w14:paraId="05D73853" w14:textId="77777777" w:rsidR="00F9104B" w:rsidRPr="00330A53" w:rsidRDefault="00F9104B" w:rsidP="00F9104B">
      <w:pPr>
        <w:pStyle w:val="Titre"/>
        <w:numPr>
          <w:ilvl w:val="0"/>
          <w:numId w:val="0"/>
        </w:numPr>
        <w:spacing w:before="0" w:after="0"/>
        <w:ind w:right="50"/>
        <w:rPr>
          <w:rFonts w:cs="Arial"/>
          <w:b w:val="0"/>
          <w:bCs/>
          <w:sz w:val="22"/>
          <w:szCs w:val="22"/>
          <w:u w:val="none"/>
        </w:rPr>
      </w:pPr>
      <w:r w:rsidRPr="00330A53">
        <w:rPr>
          <w:rFonts w:cs="Arial"/>
          <w:b w:val="0"/>
          <w:bCs/>
          <w:sz w:val="22"/>
          <w:szCs w:val="22"/>
          <w:u w:val="none"/>
        </w:rPr>
        <w:t xml:space="preserve">Concours présenté : </w:t>
      </w:r>
      <w:r w:rsidR="00D2746A" w:rsidRPr="00330A53">
        <w:rPr>
          <w:rFonts w:cs="Arial"/>
          <w:b w:val="0"/>
          <w:bCs/>
          <w:color w:val="4472C4" w:themeColor="accent1"/>
          <w:sz w:val="22"/>
          <w:szCs w:val="22"/>
          <w:highlight w:val="lightGray"/>
          <w:u w:val="none"/>
        </w:rPr>
        <w:fldChar w:fldCharType="begin">
          <w:ffData>
            <w:name w:val="Texte4"/>
            <w:enabled/>
            <w:calcOnExit w:val="0"/>
            <w:textInput/>
          </w:ffData>
        </w:fldChar>
      </w:r>
      <w:bookmarkStart w:id="4" w:name="Texte4"/>
      <w:r w:rsidR="00D2746A" w:rsidRPr="00330A53">
        <w:rPr>
          <w:rFonts w:cs="Arial"/>
          <w:b w:val="0"/>
          <w:bCs/>
          <w:color w:val="4472C4" w:themeColor="accent1"/>
          <w:sz w:val="22"/>
          <w:szCs w:val="22"/>
          <w:highlight w:val="lightGray"/>
          <w:u w:val="none"/>
        </w:rPr>
        <w:instrText xml:space="preserve"> FORMTEXT </w:instrText>
      </w:r>
      <w:r w:rsidR="00D2746A" w:rsidRPr="00330A53">
        <w:rPr>
          <w:rFonts w:cs="Arial"/>
          <w:b w:val="0"/>
          <w:bCs/>
          <w:color w:val="4472C4" w:themeColor="accent1"/>
          <w:sz w:val="22"/>
          <w:szCs w:val="22"/>
          <w:highlight w:val="lightGray"/>
          <w:u w:val="none"/>
        </w:rPr>
      </w:r>
      <w:r w:rsidR="00D2746A" w:rsidRPr="00330A53">
        <w:rPr>
          <w:rFonts w:cs="Arial"/>
          <w:b w:val="0"/>
          <w:bCs/>
          <w:color w:val="4472C4" w:themeColor="accent1"/>
          <w:sz w:val="22"/>
          <w:szCs w:val="22"/>
          <w:highlight w:val="lightGray"/>
          <w:u w:val="none"/>
        </w:rPr>
        <w:fldChar w:fldCharType="separate"/>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D2746A" w:rsidRPr="00330A53">
        <w:rPr>
          <w:rFonts w:cs="Arial"/>
          <w:b w:val="0"/>
          <w:bCs/>
          <w:color w:val="4472C4" w:themeColor="accent1"/>
          <w:sz w:val="22"/>
          <w:szCs w:val="22"/>
          <w:highlight w:val="lightGray"/>
          <w:u w:val="none"/>
        </w:rPr>
        <w:fldChar w:fldCharType="end"/>
      </w:r>
      <w:bookmarkEnd w:id="4"/>
    </w:p>
    <w:p w14:paraId="2C9873B0" w14:textId="77777777" w:rsidR="00F9104B" w:rsidRPr="00330A53" w:rsidRDefault="00F9104B" w:rsidP="00F9104B">
      <w:pPr>
        <w:pStyle w:val="Titre"/>
        <w:numPr>
          <w:ilvl w:val="0"/>
          <w:numId w:val="0"/>
        </w:numPr>
        <w:spacing w:before="0" w:after="0"/>
        <w:rPr>
          <w:rFonts w:cs="Arial"/>
          <w:b w:val="0"/>
          <w:bCs/>
          <w:sz w:val="22"/>
          <w:szCs w:val="22"/>
          <w:u w:val="none"/>
        </w:rPr>
      </w:pPr>
    </w:p>
    <w:p w14:paraId="6F9AEEDE" w14:textId="77777777" w:rsidR="00D2746A" w:rsidRPr="00330A53" w:rsidRDefault="00D2746A" w:rsidP="00F9104B">
      <w:pPr>
        <w:pStyle w:val="Titre"/>
        <w:numPr>
          <w:ilvl w:val="0"/>
          <w:numId w:val="0"/>
        </w:numPr>
        <w:spacing w:before="0" w:after="0"/>
        <w:rPr>
          <w:rFonts w:cs="Arial"/>
          <w:b w:val="0"/>
          <w:bCs/>
          <w:sz w:val="22"/>
          <w:szCs w:val="22"/>
          <w:u w:val="none"/>
        </w:rPr>
      </w:pPr>
    </w:p>
    <w:p w14:paraId="25CAA2E0" w14:textId="77777777" w:rsidR="00F9104B" w:rsidRPr="00330A53" w:rsidRDefault="00D2746A" w:rsidP="00F9104B">
      <w:pPr>
        <w:pStyle w:val="Titre"/>
        <w:numPr>
          <w:ilvl w:val="0"/>
          <w:numId w:val="0"/>
        </w:numPr>
        <w:spacing w:before="0" w:after="0"/>
        <w:rPr>
          <w:rFonts w:cs="Arial"/>
          <w:b w:val="0"/>
          <w:bCs/>
          <w:sz w:val="22"/>
          <w:szCs w:val="22"/>
          <w:u w:val="none"/>
        </w:rPr>
      </w:pPr>
      <w:r w:rsidRPr="00330A53">
        <w:rPr>
          <w:rFonts w:cs="Arial"/>
          <w:b w:val="0"/>
          <w:bCs/>
          <w:color w:val="4472C4" w:themeColor="accent1"/>
          <w:sz w:val="22"/>
          <w:szCs w:val="22"/>
          <w:highlight w:val="lightGray"/>
          <w:u w:val="none"/>
        </w:rPr>
        <w:fldChar w:fldCharType="begin">
          <w:ffData>
            <w:name w:val="CaseACocher2"/>
            <w:enabled/>
            <w:calcOnExit w:val="0"/>
            <w:checkBox>
              <w:sizeAuto/>
              <w:default w:val="0"/>
            </w:checkBox>
          </w:ffData>
        </w:fldChar>
      </w:r>
      <w:bookmarkStart w:id="5" w:name="CaseACocher2"/>
      <w:r w:rsidRPr="00330A53">
        <w:rPr>
          <w:rFonts w:cs="Arial"/>
          <w:b w:val="0"/>
          <w:bCs/>
          <w:color w:val="4472C4" w:themeColor="accent1"/>
          <w:sz w:val="22"/>
          <w:szCs w:val="22"/>
          <w:highlight w:val="lightGray"/>
          <w:u w:val="none"/>
        </w:rPr>
        <w:instrText xml:space="preserve"> FORMCHECKBOX </w:instrText>
      </w:r>
      <w:r w:rsidR="00873F22">
        <w:rPr>
          <w:rFonts w:cs="Arial"/>
          <w:b w:val="0"/>
          <w:bCs/>
          <w:color w:val="4472C4" w:themeColor="accent1"/>
          <w:sz w:val="22"/>
          <w:szCs w:val="22"/>
          <w:highlight w:val="lightGray"/>
          <w:u w:val="none"/>
        </w:rPr>
      </w:r>
      <w:r w:rsidR="00873F22">
        <w:rPr>
          <w:rFonts w:cs="Arial"/>
          <w:b w:val="0"/>
          <w:bCs/>
          <w:color w:val="4472C4" w:themeColor="accent1"/>
          <w:sz w:val="22"/>
          <w:szCs w:val="22"/>
          <w:highlight w:val="lightGray"/>
          <w:u w:val="none"/>
        </w:rPr>
        <w:fldChar w:fldCharType="separate"/>
      </w:r>
      <w:r w:rsidRPr="00330A53">
        <w:rPr>
          <w:rFonts w:cs="Arial"/>
          <w:b w:val="0"/>
          <w:bCs/>
          <w:color w:val="4472C4" w:themeColor="accent1"/>
          <w:sz w:val="22"/>
          <w:szCs w:val="22"/>
          <w:highlight w:val="lightGray"/>
          <w:u w:val="none"/>
        </w:rPr>
        <w:fldChar w:fldCharType="end"/>
      </w:r>
      <w:bookmarkEnd w:id="5"/>
      <w:r w:rsidR="00F9104B" w:rsidRPr="00330A53">
        <w:rPr>
          <w:rFonts w:cs="Arial"/>
          <w:b w:val="0"/>
          <w:bCs/>
          <w:color w:val="4472C4" w:themeColor="accent1"/>
          <w:sz w:val="22"/>
          <w:szCs w:val="22"/>
          <w:u w:val="none"/>
        </w:rPr>
        <w:t xml:space="preserve"> </w:t>
      </w:r>
      <w:r w:rsidR="00F9104B" w:rsidRPr="00330A53">
        <w:rPr>
          <w:rFonts w:cs="Arial"/>
          <w:b w:val="0"/>
          <w:bCs/>
          <w:sz w:val="22"/>
          <w:szCs w:val="22"/>
          <w:u w:val="none"/>
        </w:rPr>
        <w:t xml:space="preserve">Étudiant </w:t>
      </w:r>
    </w:p>
    <w:p w14:paraId="69D73853" w14:textId="77777777" w:rsidR="00D2746A" w:rsidRPr="00330A53" w:rsidRDefault="00F9104B" w:rsidP="00D2746A">
      <w:pPr>
        <w:pStyle w:val="Titre"/>
        <w:numPr>
          <w:ilvl w:val="0"/>
          <w:numId w:val="0"/>
        </w:numPr>
        <w:spacing w:before="0" w:after="0"/>
        <w:rPr>
          <w:rFonts w:cs="Arial"/>
          <w:b w:val="0"/>
          <w:bCs/>
          <w:sz w:val="22"/>
          <w:szCs w:val="22"/>
          <w:u w:val="none"/>
        </w:rPr>
      </w:pPr>
      <w:r w:rsidRPr="00330A53">
        <w:rPr>
          <w:rFonts w:cs="Arial"/>
          <w:b w:val="0"/>
          <w:bCs/>
          <w:sz w:val="22"/>
          <w:szCs w:val="22"/>
          <w:u w:val="none"/>
        </w:rPr>
        <w:t xml:space="preserve">Discipline : </w:t>
      </w:r>
      <w:r w:rsidR="00D2746A" w:rsidRPr="00330A53">
        <w:rPr>
          <w:rFonts w:cs="Arial"/>
          <w:b w:val="0"/>
          <w:bCs/>
          <w:color w:val="4472C4" w:themeColor="accent1"/>
          <w:sz w:val="22"/>
          <w:szCs w:val="22"/>
          <w:highlight w:val="lightGray"/>
          <w:u w:val="none"/>
        </w:rPr>
        <w:fldChar w:fldCharType="begin">
          <w:ffData>
            <w:name w:val="Texte5"/>
            <w:enabled/>
            <w:calcOnExit w:val="0"/>
            <w:textInput/>
          </w:ffData>
        </w:fldChar>
      </w:r>
      <w:bookmarkStart w:id="6" w:name="Texte5"/>
      <w:r w:rsidR="00D2746A" w:rsidRPr="00330A53">
        <w:rPr>
          <w:rFonts w:cs="Arial"/>
          <w:b w:val="0"/>
          <w:bCs/>
          <w:color w:val="4472C4" w:themeColor="accent1"/>
          <w:sz w:val="22"/>
          <w:szCs w:val="22"/>
          <w:highlight w:val="lightGray"/>
          <w:u w:val="none"/>
        </w:rPr>
        <w:instrText xml:space="preserve"> FORMTEXT </w:instrText>
      </w:r>
      <w:r w:rsidR="00D2746A" w:rsidRPr="00330A53">
        <w:rPr>
          <w:rFonts w:cs="Arial"/>
          <w:b w:val="0"/>
          <w:bCs/>
          <w:color w:val="4472C4" w:themeColor="accent1"/>
          <w:sz w:val="22"/>
          <w:szCs w:val="22"/>
          <w:highlight w:val="lightGray"/>
          <w:u w:val="none"/>
        </w:rPr>
      </w:r>
      <w:r w:rsidR="00D2746A" w:rsidRPr="00330A53">
        <w:rPr>
          <w:rFonts w:cs="Arial"/>
          <w:b w:val="0"/>
          <w:bCs/>
          <w:color w:val="4472C4" w:themeColor="accent1"/>
          <w:sz w:val="22"/>
          <w:szCs w:val="22"/>
          <w:highlight w:val="lightGray"/>
          <w:u w:val="none"/>
        </w:rPr>
        <w:fldChar w:fldCharType="separate"/>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D2746A" w:rsidRPr="00330A53">
        <w:rPr>
          <w:rFonts w:cs="Arial"/>
          <w:b w:val="0"/>
          <w:bCs/>
          <w:color w:val="4472C4" w:themeColor="accent1"/>
          <w:sz w:val="22"/>
          <w:szCs w:val="22"/>
          <w:highlight w:val="lightGray"/>
          <w:u w:val="none"/>
        </w:rPr>
        <w:fldChar w:fldCharType="end"/>
      </w:r>
      <w:bookmarkEnd w:id="6"/>
    </w:p>
    <w:p w14:paraId="0098B6E7" w14:textId="77777777" w:rsidR="00F9104B" w:rsidRPr="00330A53" w:rsidRDefault="00F9104B" w:rsidP="00D2746A">
      <w:pPr>
        <w:pStyle w:val="Titre"/>
        <w:numPr>
          <w:ilvl w:val="0"/>
          <w:numId w:val="0"/>
        </w:numPr>
        <w:spacing w:before="0" w:after="0"/>
        <w:rPr>
          <w:rFonts w:cs="Arial"/>
          <w:b w:val="0"/>
          <w:bCs/>
          <w:sz w:val="22"/>
          <w:szCs w:val="22"/>
        </w:rPr>
        <w:sectPr w:rsidR="00F9104B" w:rsidRPr="00330A53" w:rsidSect="00D154EF">
          <w:type w:val="continuous"/>
          <w:pgSz w:w="11899" w:h="16838"/>
          <w:pgMar w:top="1686" w:right="1693" w:bottom="340" w:left="1792" w:header="720" w:footer="720" w:gutter="0"/>
          <w:cols w:num="2" w:sep="1" w:space="709"/>
          <w:noEndnote/>
        </w:sectPr>
      </w:pPr>
      <w:r w:rsidRPr="00330A53">
        <w:rPr>
          <w:rFonts w:cs="Arial"/>
          <w:b w:val="0"/>
          <w:bCs/>
          <w:sz w:val="22"/>
          <w:szCs w:val="22"/>
          <w:u w:val="none"/>
        </w:rPr>
        <w:t xml:space="preserve">Cycle - année : </w:t>
      </w:r>
      <w:r w:rsidR="00D2746A" w:rsidRPr="00330A53">
        <w:rPr>
          <w:rFonts w:cs="Arial"/>
          <w:b w:val="0"/>
          <w:bCs/>
          <w:color w:val="4472C4" w:themeColor="accent1"/>
          <w:sz w:val="22"/>
          <w:szCs w:val="22"/>
          <w:highlight w:val="lightGray"/>
          <w:u w:val="none"/>
        </w:rPr>
        <w:fldChar w:fldCharType="begin">
          <w:ffData>
            <w:name w:val="Texte6"/>
            <w:enabled/>
            <w:calcOnExit w:val="0"/>
            <w:textInput/>
          </w:ffData>
        </w:fldChar>
      </w:r>
      <w:bookmarkStart w:id="7" w:name="Texte6"/>
      <w:r w:rsidR="00D2746A" w:rsidRPr="00330A53">
        <w:rPr>
          <w:rFonts w:cs="Arial"/>
          <w:b w:val="0"/>
          <w:bCs/>
          <w:color w:val="4472C4" w:themeColor="accent1"/>
          <w:sz w:val="22"/>
          <w:szCs w:val="22"/>
          <w:highlight w:val="lightGray"/>
          <w:u w:val="none"/>
        </w:rPr>
        <w:instrText xml:space="preserve"> FORMTEXT </w:instrText>
      </w:r>
      <w:r w:rsidR="00D2746A" w:rsidRPr="00330A53">
        <w:rPr>
          <w:rFonts w:cs="Arial"/>
          <w:b w:val="0"/>
          <w:bCs/>
          <w:color w:val="4472C4" w:themeColor="accent1"/>
          <w:sz w:val="22"/>
          <w:szCs w:val="22"/>
          <w:highlight w:val="lightGray"/>
          <w:u w:val="none"/>
        </w:rPr>
      </w:r>
      <w:r w:rsidR="00D2746A" w:rsidRPr="00330A53">
        <w:rPr>
          <w:rFonts w:cs="Arial"/>
          <w:b w:val="0"/>
          <w:bCs/>
          <w:color w:val="4472C4" w:themeColor="accent1"/>
          <w:sz w:val="22"/>
          <w:szCs w:val="22"/>
          <w:highlight w:val="lightGray"/>
          <w:u w:val="none"/>
        </w:rPr>
        <w:fldChar w:fldCharType="separate"/>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E52D14">
        <w:rPr>
          <w:rFonts w:cs="Arial"/>
          <w:b w:val="0"/>
          <w:bCs/>
          <w:noProof/>
          <w:color w:val="4472C4" w:themeColor="accent1"/>
          <w:sz w:val="22"/>
          <w:szCs w:val="22"/>
          <w:highlight w:val="lightGray"/>
          <w:u w:val="none"/>
        </w:rPr>
        <w:t> </w:t>
      </w:r>
      <w:r w:rsidR="00D2746A" w:rsidRPr="00330A53">
        <w:rPr>
          <w:rFonts w:cs="Arial"/>
          <w:b w:val="0"/>
          <w:bCs/>
          <w:color w:val="4472C4" w:themeColor="accent1"/>
          <w:sz w:val="22"/>
          <w:szCs w:val="22"/>
          <w:highlight w:val="lightGray"/>
          <w:u w:val="none"/>
        </w:rPr>
        <w:fldChar w:fldCharType="end"/>
      </w:r>
      <w:bookmarkEnd w:id="7"/>
    </w:p>
    <w:p w14:paraId="7DAD5ADC" w14:textId="77777777" w:rsidR="00D2746A" w:rsidRPr="00330A53" w:rsidRDefault="00F9104B" w:rsidP="00F9104B">
      <w:pPr>
        <w:pStyle w:val="NormalWeb"/>
        <w:shd w:val="clear" w:color="auto" w:fill="FFFFFF"/>
        <w:spacing w:before="0" w:beforeAutospacing="0" w:after="0" w:afterAutospacing="0"/>
        <w:rPr>
          <w:rFonts w:ascii="Arial" w:hAnsi="Arial" w:cs="Arial"/>
          <w:bCs/>
          <w:color w:val="4472C4" w:themeColor="accent1"/>
          <w:sz w:val="22"/>
          <w:szCs w:val="22"/>
        </w:rPr>
      </w:pPr>
      <w:r w:rsidRPr="00330A53">
        <w:rPr>
          <w:rFonts w:ascii="Arial" w:hAnsi="Arial" w:cs="Arial"/>
          <w:sz w:val="20"/>
          <w:szCs w:val="20"/>
        </w:rPr>
        <w:t xml:space="preserve">Adresse : </w:t>
      </w:r>
      <w:r w:rsidR="00D2746A" w:rsidRPr="00330A53">
        <w:rPr>
          <w:rFonts w:ascii="Arial" w:hAnsi="Arial" w:cs="Arial"/>
          <w:bCs/>
          <w:color w:val="4472C4" w:themeColor="accent1"/>
          <w:sz w:val="22"/>
          <w:szCs w:val="22"/>
          <w:highlight w:val="lightGray"/>
        </w:rPr>
        <w:fldChar w:fldCharType="begin">
          <w:ffData>
            <w:name w:val="Texte7"/>
            <w:enabled/>
            <w:calcOnExit w:val="0"/>
            <w:textInput/>
          </w:ffData>
        </w:fldChar>
      </w:r>
      <w:bookmarkStart w:id="8" w:name="Texte7"/>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8"/>
      <w:r w:rsidRPr="00330A53">
        <w:rPr>
          <w:rFonts w:ascii="Arial" w:hAnsi="Arial" w:cs="Arial"/>
          <w:sz w:val="20"/>
          <w:szCs w:val="20"/>
        </w:rPr>
        <w:br/>
        <w:t xml:space="preserve">Téléphone domicile : </w:t>
      </w:r>
      <w:r w:rsidR="00D2746A" w:rsidRPr="00330A53">
        <w:rPr>
          <w:rFonts w:ascii="Arial" w:hAnsi="Arial" w:cs="Arial"/>
          <w:bCs/>
          <w:color w:val="4472C4" w:themeColor="accent1"/>
          <w:sz w:val="22"/>
          <w:szCs w:val="22"/>
          <w:highlight w:val="lightGray"/>
        </w:rPr>
        <w:fldChar w:fldCharType="begin">
          <w:ffData>
            <w:name w:val="Texte8"/>
            <w:enabled/>
            <w:calcOnExit w:val="0"/>
            <w:textInput/>
          </w:ffData>
        </w:fldChar>
      </w:r>
      <w:bookmarkStart w:id="9" w:name="Texte8"/>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9"/>
      <w:r w:rsidRPr="00330A53">
        <w:rPr>
          <w:rFonts w:ascii="Arial" w:hAnsi="Arial" w:cs="Arial"/>
          <w:sz w:val="20"/>
          <w:szCs w:val="20"/>
        </w:rPr>
        <w:tab/>
        <w:t>Tél. portable :</w:t>
      </w:r>
      <w:r w:rsidRPr="00330A53">
        <w:rPr>
          <w:rFonts w:ascii="Arial" w:hAnsi="Arial" w:cs="Arial"/>
          <w:bCs/>
          <w:color w:val="7F7F7F"/>
          <w:sz w:val="22"/>
          <w:szCs w:val="22"/>
        </w:rPr>
        <w:t xml:space="preserve"> </w:t>
      </w:r>
      <w:r w:rsidR="00D2746A" w:rsidRPr="00330A53">
        <w:rPr>
          <w:rFonts w:ascii="Arial" w:hAnsi="Arial" w:cs="Arial"/>
          <w:bCs/>
          <w:color w:val="4472C4" w:themeColor="accent1"/>
          <w:sz w:val="22"/>
          <w:szCs w:val="22"/>
          <w:highlight w:val="lightGray"/>
        </w:rPr>
        <w:fldChar w:fldCharType="begin">
          <w:ffData>
            <w:name w:val="Texte9"/>
            <w:enabled/>
            <w:calcOnExit w:val="0"/>
            <w:textInput/>
          </w:ffData>
        </w:fldChar>
      </w:r>
      <w:bookmarkStart w:id="10" w:name="Texte9"/>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10"/>
    </w:p>
    <w:p w14:paraId="7E83AACC" w14:textId="77777777" w:rsidR="00F9104B" w:rsidRPr="00330A53" w:rsidRDefault="00F9104B" w:rsidP="00F9104B">
      <w:pPr>
        <w:pStyle w:val="NormalWeb"/>
        <w:shd w:val="clear" w:color="auto" w:fill="FFFFFF"/>
        <w:spacing w:before="0" w:beforeAutospacing="0" w:after="0" w:afterAutospacing="0"/>
        <w:rPr>
          <w:rFonts w:ascii="Arial" w:hAnsi="Arial" w:cs="Arial"/>
          <w:sz w:val="20"/>
          <w:szCs w:val="20"/>
        </w:rPr>
      </w:pPr>
      <w:r w:rsidRPr="00330A53">
        <w:rPr>
          <w:rFonts w:ascii="Arial" w:hAnsi="Arial" w:cs="Arial"/>
          <w:sz w:val="20"/>
          <w:szCs w:val="20"/>
        </w:rPr>
        <w:t xml:space="preserve">Adresse </w:t>
      </w:r>
      <w:proofErr w:type="gramStart"/>
      <w:r w:rsidRPr="00330A53">
        <w:rPr>
          <w:rFonts w:ascii="Arial" w:hAnsi="Arial" w:cs="Arial"/>
          <w:sz w:val="20"/>
          <w:szCs w:val="20"/>
        </w:rPr>
        <w:t>mail</w:t>
      </w:r>
      <w:proofErr w:type="gramEnd"/>
      <w:r w:rsidRPr="00330A53">
        <w:rPr>
          <w:rFonts w:ascii="Arial" w:hAnsi="Arial" w:cs="Arial"/>
          <w:sz w:val="20"/>
          <w:szCs w:val="20"/>
        </w:rPr>
        <w:t xml:space="preserve"> : </w:t>
      </w:r>
      <w:r w:rsidR="00D2746A" w:rsidRPr="00330A53">
        <w:rPr>
          <w:rFonts w:ascii="Arial" w:hAnsi="Arial" w:cs="Arial"/>
          <w:bCs/>
          <w:color w:val="4472C4" w:themeColor="accent1"/>
          <w:sz w:val="22"/>
          <w:szCs w:val="22"/>
          <w:highlight w:val="lightGray"/>
        </w:rPr>
        <w:fldChar w:fldCharType="begin">
          <w:ffData>
            <w:name w:val="Texte10"/>
            <w:enabled/>
            <w:calcOnExit w:val="0"/>
            <w:textInput/>
          </w:ffData>
        </w:fldChar>
      </w:r>
      <w:bookmarkStart w:id="11" w:name="Texte10"/>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11"/>
      <w:r w:rsidRPr="00330A53">
        <w:rPr>
          <w:rFonts w:ascii="Arial" w:hAnsi="Arial" w:cs="Arial"/>
          <w:bCs/>
          <w:color w:val="4472C4" w:themeColor="accent1"/>
          <w:sz w:val="22"/>
          <w:szCs w:val="22"/>
        </w:rPr>
        <w:t>@</w:t>
      </w:r>
      <w:r w:rsidR="00D2746A" w:rsidRPr="00330A53">
        <w:rPr>
          <w:rFonts w:ascii="Arial" w:hAnsi="Arial" w:cs="Arial"/>
          <w:bCs/>
          <w:color w:val="4472C4" w:themeColor="accent1"/>
          <w:sz w:val="22"/>
          <w:szCs w:val="22"/>
          <w:highlight w:val="lightGray"/>
        </w:rPr>
        <w:fldChar w:fldCharType="begin">
          <w:ffData>
            <w:name w:val="Texte11"/>
            <w:enabled/>
            <w:calcOnExit w:val="0"/>
            <w:textInput/>
          </w:ffData>
        </w:fldChar>
      </w:r>
      <w:bookmarkStart w:id="12" w:name="Texte11"/>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12"/>
      <w:r w:rsidRPr="00330A53">
        <w:rPr>
          <w:rFonts w:ascii="Arial" w:hAnsi="Arial" w:cs="Arial"/>
          <w:sz w:val="20"/>
          <w:szCs w:val="20"/>
        </w:rPr>
        <w:br/>
      </w:r>
    </w:p>
    <w:p w14:paraId="1C3C49AD" w14:textId="77777777" w:rsidR="00F9104B" w:rsidRPr="00330A53" w:rsidRDefault="00F9104B" w:rsidP="00F9104B">
      <w:pPr>
        <w:pStyle w:val="NormalWeb"/>
        <w:spacing w:before="0" w:beforeAutospacing="0" w:after="0" w:afterAutospacing="0"/>
        <w:rPr>
          <w:rFonts w:ascii="Arial" w:hAnsi="Arial" w:cs="Arial"/>
          <w:sz w:val="20"/>
          <w:szCs w:val="20"/>
        </w:rPr>
      </w:pPr>
    </w:p>
    <w:p w14:paraId="4FE3252C" w14:textId="77777777" w:rsidR="00F9104B" w:rsidRPr="00330A53" w:rsidRDefault="00F9104B" w:rsidP="00D2746A">
      <w:pPr>
        <w:pStyle w:val="NormalWeb"/>
        <w:spacing w:before="0" w:beforeAutospacing="0" w:after="0" w:afterAutospacing="0"/>
        <w:rPr>
          <w:rFonts w:ascii="Arial" w:hAnsi="Arial" w:cs="Arial"/>
          <w:sz w:val="20"/>
          <w:szCs w:val="20"/>
        </w:rPr>
      </w:pPr>
      <w:proofErr w:type="gramStart"/>
      <w:r w:rsidRPr="00330A53">
        <w:rPr>
          <w:rFonts w:ascii="Arial" w:hAnsi="Arial" w:cs="Arial"/>
          <w:b/>
          <w:sz w:val="20"/>
          <w:szCs w:val="20"/>
        </w:rPr>
        <w:t>sollicite</w:t>
      </w:r>
      <w:proofErr w:type="gramEnd"/>
      <w:r w:rsidRPr="00330A53">
        <w:rPr>
          <w:rFonts w:ascii="Arial" w:hAnsi="Arial" w:cs="Arial"/>
          <w:b/>
          <w:sz w:val="20"/>
          <w:szCs w:val="20"/>
        </w:rPr>
        <w:t xml:space="preserve"> les aménagements suivants : </w:t>
      </w:r>
      <w:r w:rsidR="00D2746A" w:rsidRPr="00330A53">
        <w:rPr>
          <w:rFonts w:ascii="Arial" w:hAnsi="Arial" w:cs="Arial"/>
          <w:bCs/>
          <w:color w:val="4472C4" w:themeColor="accent1"/>
          <w:sz w:val="22"/>
          <w:szCs w:val="22"/>
          <w:highlight w:val="lightGray"/>
        </w:rPr>
        <w:fldChar w:fldCharType="begin">
          <w:ffData>
            <w:name w:val="Texte12"/>
            <w:enabled/>
            <w:calcOnExit w:val="0"/>
            <w:textInput/>
          </w:ffData>
        </w:fldChar>
      </w:r>
      <w:bookmarkStart w:id="13" w:name="Texte12"/>
      <w:r w:rsidR="00D2746A" w:rsidRPr="00330A53">
        <w:rPr>
          <w:rFonts w:ascii="Arial" w:hAnsi="Arial" w:cs="Arial"/>
          <w:bCs/>
          <w:color w:val="4472C4" w:themeColor="accent1"/>
          <w:sz w:val="22"/>
          <w:szCs w:val="22"/>
          <w:highlight w:val="lightGray"/>
        </w:rPr>
        <w:instrText xml:space="preserve"> FORMTEXT </w:instrText>
      </w:r>
      <w:r w:rsidR="00D2746A" w:rsidRPr="00330A53">
        <w:rPr>
          <w:rFonts w:ascii="Arial" w:hAnsi="Arial" w:cs="Arial"/>
          <w:bCs/>
          <w:color w:val="4472C4" w:themeColor="accent1"/>
          <w:sz w:val="22"/>
          <w:szCs w:val="22"/>
          <w:highlight w:val="lightGray"/>
        </w:rPr>
      </w:r>
      <w:r w:rsidR="00D2746A" w:rsidRPr="00330A53">
        <w:rPr>
          <w:rFonts w:ascii="Arial" w:hAnsi="Arial" w:cs="Arial"/>
          <w:bCs/>
          <w:color w:val="4472C4" w:themeColor="accent1"/>
          <w:sz w:val="22"/>
          <w:szCs w:val="22"/>
          <w:highlight w:val="lightGray"/>
        </w:rPr>
        <w:fldChar w:fldCharType="separate"/>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E52D14">
        <w:rPr>
          <w:rFonts w:ascii="Arial" w:hAnsi="Arial" w:cs="Arial"/>
          <w:bCs/>
          <w:noProof/>
          <w:color w:val="4472C4" w:themeColor="accent1"/>
          <w:sz w:val="22"/>
          <w:szCs w:val="22"/>
          <w:highlight w:val="lightGray"/>
        </w:rPr>
        <w:t> </w:t>
      </w:r>
      <w:r w:rsidR="00D2746A" w:rsidRPr="00330A53">
        <w:rPr>
          <w:rFonts w:ascii="Arial" w:hAnsi="Arial" w:cs="Arial"/>
          <w:bCs/>
          <w:color w:val="4472C4" w:themeColor="accent1"/>
          <w:sz w:val="22"/>
          <w:szCs w:val="22"/>
          <w:highlight w:val="lightGray"/>
        </w:rPr>
        <w:fldChar w:fldCharType="end"/>
      </w:r>
      <w:bookmarkEnd w:id="13"/>
    </w:p>
    <w:p w14:paraId="5815F315" w14:textId="77777777" w:rsidR="00F9104B" w:rsidRPr="00330A53" w:rsidRDefault="00F9104B" w:rsidP="00F9104B">
      <w:pPr>
        <w:pStyle w:val="NormalWeb"/>
        <w:spacing w:before="0" w:beforeAutospacing="0" w:after="0" w:afterAutospacing="0"/>
        <w:rPr>
          <w:rFonts w:ascii="Arial" w:hAnsi="Arial" w:cs="Arial"/>
          <w:sz w:val="20"/>
          <w:szCs w:val="20"/>
        </w:rPr>
      </w:pPr>
    </w:p>
    <w:p w14:paraId="5D1B4E42" w14:textId="77777777" w:rsidR="00F9104B" w:rsidRPr="00330A53" w:rsidRDefault="00F9104B" w:rsidP="00F9104B">
      <w:pPr>
        <w:pStyle w:val="NormalWeb"/>
        <w:shd w:val="clear" w:color="auto" w:fill="FFFFFF"/>
        <w:spacing w:before="0" w:beforeAutospacing="0" w:after="0" w:afterAutospacing="0"/>
        <w:rPr>
          <w:rFonts w:ascii="Arial" w:hAnsi="Arial" w:cs="Arial"/>
          <w:sz w:val="20"/>
          <w:szCs w:val="20"/>
        </w:rPr>
        <w:sectPr w:rsidR="00F9104B" w:rsidRPr="00330A53" w:rsidSect="000A005F">
          <w:type w:val="continuous"/>
          <w:pgSz w:w="11899" w:h="16838"/>
          <w:pgMar w:top="1686" w:right="1693" w:bottom="340" w:left="1792" w:header="720" w:footer="720" w:gutter="0"/>
          <w:cols w:space="720"/>
          <w:noEndnote/>
        </w:sectPr>
      </w:pPr>
    </w:p>
    <w:p w14:paraId="7B962DD0" w14:textId="77777777" w:rsidR="00F9104B" w:rsidRPr="00330A53" w:rsidRDefault="00F9104B" w:rsidP="00F9104B">
      <w:pPr>
        <w:pStyle w:val="NormalWeb"/>
        <w:shd w:val="clear" w:color="auto" w:fill="FFFFFF"/>
        <w:spacing w:before="0" w:beforeAutospacing="0" w:after="0" w:afterAutospacing="0"/>
        <w:rPr>
          <w:rFonts w:ascii="Arial" w:hAnsi="Arial" w:cs="Arial"/>
          <w:sz w:val="20"/>
          <w:szCs w:val="20"/>
        </w:rPr>
      </w:pPr>
      <w:r w:rsidRPr="00330A53">
        <w:rPr>
          <w:rFonts w:ascii="Arial" w:hAnsi="Arial" w:cs="Arial"/>
          <w:sz w:val="20"/>
          <w:szCs w:val="20"/>
        </w:rPr>
        <w:t xml:space="preserve">Dossier MDPH : </w:t>
      </w:r>
      <w:r w:rsidR="00D2746A" w:rsidRPr="00330A53">
        <w:rPr>
          <w:rFonts w:ascii="Arial" w:hAnsi="Arial" w:cs="Arial"/>
          <w:color w:val="4472C4" w:themeColor="accent1"/>
          <w:sz w:val="20"/>
          <w:szCs w:val="20"/>
          <w:highlight w:val="lightGray"/>
        </w:rPr>
        <w:fldChar w:fldCharType="begin">
          <w:ffData>
            <w:name w:val="CaseACocher3"/>
            <w:enabled/>
            <w:calcOnExit w:val="0"/>
            <w:checkBox>
              <w:sizeAuto/>
              <w:default w:val="0"/>
            </w:checkBox>
          </w:ffData>
        </w:fldChar>
      </w:r>
      <w:bookmarkStart w:id="14" w:name="CaseACocher3"/>
      <w:r w:rsidR="00D2746A"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D2746A" w:rsidRPr="00330A53">
        <w:rPr>
          <w:rFonts w:ascii="Arial" w:hAnsi="Arial" w:cs="Arial"/>
          <w:color w:val="4472C4" w:themeColor="accent1"/>
          <w:sz w:val="20"/>
          <w:szCs w:val="20"/>
          <w:highlight w:val="lightGray"/>
        </w:rPr>
        <w:fldChar w:fldCharType="end"/>
      </w:r>
      <w:bookmarkEnd w:id="14"/>
      <w:r w:rsidRPr="00330A53">
        <w:rPr>
          <w:rFonts w:ascii="Arial" w:hAnsi="Arial" w:cs="Arial"/>
          <w:sz w:val="20"/>
          <w:szCs w:val="20"/>
        </w:rPr>
        <w:t xml:space="preserve"> non </w:t>
      </w:r>
      <w:r w:rsidR="00D2746A" w:rsidRPr="00330A53">
        <w:rPr>
          <w:rFonts w:ascii="Arial" w:hAnsi="Arial" w:cs="Arial"/>
          <w:color w:val="4472C4" w:themeColor="accent1"/>
          <w:sz w:val="20"/>
          <w:szCs w:val="20"/>
          <w:highlight w:val="lightGray"/>
        </w:rPr>
        <w:fldChar w:fldCharType="begin">
          <w:ffData>
            <w:name w:val="CaseACocher4"/>
            <w:enabled/>
            <w:calcOnExit w:val="0"/>
            <w:checkBox>
              <w:sizeAuto/>
              <w:default w:val="0"/>
            </w:checkBox>
          </w:ffData>
        </w:fldChar>
      </w:r>
      <w:bookmarkStart w:id="15" w:name="CaseACocher4"/>
      <w:r w:rsidR="00D2746A"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D2746A" w:rsidRPr="00330A53">
        <w:rPr>
          <w:rFonts w:ascii="Arial" w:hAnsi="Arial" w:cs="Arial"/>
          <w:color w:val="4472C4" w:themeColor="accent1"/>
          <w:sz w:val="20"/>
          <w:szCs w:val="20"/>
          <w:highlight w:val="lightGray"/>
        </w:rPr>
        <w:fldChar w:fldCharType="end"/>
      </w:r>
      <w:bookmarkEnd w:id="15"/>
      <w:r w:rsidRPr="00330A53">
        <w:rPr>
          <w:rFonts w:ascii="Arial" w:hAnsi="Arial" w:cs="Arial"/>
          <w:color w:val="4472C4" w:themeColor="accent1"/>
          <w:sz w:val="20"/>
          <w:szCs w:val="20"/>
        </w:rPr>
        <w:t xml:space="preserve"> </w:t>
      </w:r>
      <w:r w:rsidRPr="00330A53">
        <w:rPr>
          <w:rFonts w:ascii="Arial" w:hAnsi="Arial" w:cs="Arial"/>
          <w:sz w:val="20"/>
          <w:szCs w:val="20"/>
        </w:rPr>
        <w:t xml:space="preserve">oui </w:t>
      </w:r>
      <w:r w:rsidR="00D2746A" w:rsidRPr="00330A53">
        <w:rPr>
          <w:rFonts w:ascii="Arial" w:hAnsi="Arial" w:cs="Arial"/>
          <w:color w:val="4472C4" w:themeColor="accent1"/>
          <w:sz w:val="20"/>
          <w:szCs w:val="20"/>
          <w:highlight w:val="lightGray"/>
        </w:rPr>
        <w:fldChar w:fldCharType="begin">
          <w:ffData>
            <w:name w:val="CaseACocher5"/>
            <w:enabled/>
            <w:calcOnExit w:val="0"/>
            <w:checkBox>
              <w:sizeAuto/>
              <w:default w:val="0"/>
            </w:checkBox>
          </w:ffData>
        </w:fldChar>
      </w:r>
      <w:bookmarkStart w:id="16" w:name="CaseACocher5"/>
      <w:r w:rsidR="00D2746A"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D2746A" w:rsidRPr="00330A53">
        <w:rPr>
          <w:rFonts w:ascii="Arial" w:hAnsi="Arial" w:cs="Arial"/>
          <w:color w:val="4472C4" w:themeColor="accent1"/>
          <w:sz w:val="20"/>
          <w:szCs w:val="20"/>
          <w:highlight w:val="lightGray"/>
        </w:rPr>
        <w:fldChar w:fldCharType="end"/>
      </w:r>
      <w:bookmarkEnd w:id="16"/>
      <w:r w:rsidRPr="00330A53">
        <w:rPr>
          <w:rFonts w:ascii="Arial" w:hAnsi="Arial" w:cs="Arial"/>
          <w:sz w:val="20"/>
          <w:szCs w:val="20"/>
        </w:rPr>
        <w:t xml:space="preserve"> en cours </w:t>
      </w:r>
      <w:r w:rsidRPr="00330A53">
        <w:rPr>
          <w:rFonts w:ascii="Arial" w:hAnsi="Arial" w:cs="Arial"/>
          <w:sz w:val="20"/>
          <w:szCs w:val="20"/>
        </w:rPr>
        <w:tab/>
      </w:r>
    </w:p>
    <w:p w14:paraId="4B687DB9" w14:textId="77777777" w:rsidR="00F9104B" w:rsidRPr="00330A53" w:rsidRDefault="00F9104B" w:rsidP="00F9104B">
      <w:pPr>
        <w:pStyle w:val="NormalWeb"/>
        <w:shd w:val="clear" w:color="auto" w:fill="FFFFFF"/>
        <w:spacing w:before="0" w:beforeAutospacing="0" w:after="0" w:afterAutospacing="0"/>
        <w:rPr>
          <w:rFonts w:ascii="Arial" w:hAnsi="Arial" w:cs="Arial"/>
          <w:sz w:val="20"/>
          <w:szCs w:val="20"/>
        </w:rPr>
      </w:pPr>
    </w:p>
    <w:p w14:paraId="02ABF11C" w14:textId="77777777" w:rsidR="00F9104B" w:rsidRPr="00330A53" w:rsidRDefault="00F9104B" w:rsidP="00F9104B">
      <w:pPr>
        <w:pStyle w:val="NormalWeb"/>
        <w:shd w:val="clear" w:color="auto" w:fill="FFFFFF"/>
        <w:spacing w:before="0" w:beforeAutospacing="0" w:after="0" w:afterAutospacing="0"/>
        <w:rPr>
          <w:rFonts w:ascii="Arial" w:hAnsi="Arial" w:cs="Arial"/>
          <w:sz w:val="20"/>
          <w:szCs w:val="20"/>
        </w:rPr>
      </w:pPr>
      <w:r w:rsidRPr="00330A53">
        <w:rPr>
          <w:rFonts w:ascii="Arial" w:hAnsi="Arial" w:cs="Arial"/>
          <w:sz w:val="20"/>
          <w:szCs w:val="20"/>
        </w:rPr>
        <w:t xml:space="preserve">Si demandes d’aménagements antérieures, pour quels examens ? : </w:t>
      </w:r>
    </w:p>
    <w:p w14:paraId="194D7CEA" w14:textId="77777777" w:rsidR="00F9104B" w:rsidRPr="00330A53" w:rsidRDefault="00D2746A" w:rsidP="00F9104B">
      <w:pPr>
        <w:pStyle w:val="NormalWeb"/>
        <w:shd w:val="clear" w:color="auto" w:fill="FFFFFF"/>
        <w:spacing w:before="0" w:beforeAutospacing="0" w:after="0" w:afterAutospacing="0"/>
        <w:rPr>
          <w:rFonts w:ascii="Arial" w:hAnsi="Arial" w:cs="Arial"/>
          <w:color w:val="4472C4" w:themeColor="accent1"/>
          <w:sz w:val="20"/>
          <w:szCs w:val="20"/>
        </w:rPr>
      </w:pPr>
      <w:r w:rsidRPr="00330A53">
        <w:rPr>
          <w:rFonts w:ascii="Arial" w:hAnsi="Arial" w:cs="Arial"/>
          <w:color w:val="4472C4" w:themeColor="accent1"/>
          <w:sz w:val="20"/>
          <w:szCs w:val="20"/>
          <w:highlight w:val="lightGray"/>
        </w:rPr>
        <w:fldChar w:fldCharType="begin">
          <w:ffData>
            <w:name w:val="Texte13"/>
            <w:enabled/>
            <w:calcOnExit w:val="0"/>
            <w:textInput/>
          </w:ffData>
        </w:fldChar>
      </w:r>
      <w:bookmarkStart w:id="17" w:name="Texte13"/>
      <w:r w:rsidRPr="00330A53">
        <w:rPr>
          <w:rFonts w:ascii="Arial" w:hAnsi="Arial" w:cs="Arial"/>
          <w:color w:val="4472C4" w:themeColor="accent1"/>
          <w:sz w:val="20"/>
          <w:szCs w:val="20"/>
          <w:highlight w:val="lightGray"/>
        </w:rPr>
        <w:instrText xml:space="preserve"> FORMTEXT </w:instrText>
      </w:r>
      <w:r w:rsidRPr="00330A53">
        <w:rPr>
          <w:rFonts w:ascii="Arial" w:hAnsi="Arial" w:cs="Arial"/>
          <w:color w:val="4472C4" w:themeColor="accent1"/>
          <w:sz w:val="20"/>
          <w:szCs w:val="20"/>
          <w:highlight w:val="lightGray"/>
        </w:rPr>
      </w:r>
      <w:r w:rsidRPr="00330A53">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Pr="00330A53">
        <w:rPr>
          <w:rFonts w:ascii="Arial" w:hAnsi="Arial" w:cs="Arial"/>
          <w:color w:val="4472C4" w:themeColor="accent1"/>
          <w:sz w:val="20"/>
          <w:szCs w:val="20"/>
          <w:highlight w:val="lightGray"/>
        </w:rPr>
        <w:fldChar w:fldCharType="end"/>
      </w:r>
      <w:bookmarkEnd w:id="17"/>
    </w:p>
    <w:p w14:paraId="4CBDEA43" w14:textId="77777777" w:rsidR="00D2746A" w:rsidRPr="00330A53" w:rsidRDefault="00D2746A" w:rsidP="00F9104B">
      <w:pPr>
        <w:pStyle w:val="NormalWeb"/>
        <w:shd w:val="clear" w:color="auto" w:fill="FFFFFF"/>
        <w:spacing w:before="0" w:beforeAutospacing="0" w:after="0" w:afterAutospacing="0"/>
        <w:rPr>
          <w:rFonts w:ascii="Arial" w:hAnsi="Arial" w:cs="Arial"/>
          <w:sz w:val="20"/>
          <w:szCs w:val="20"/>
        </w:rPr>
      </w:pPr>
    </w:p>
    <w:p w14:paraId="2CD0E13C" w14:textId="77777777" w:rsidR="00D2746A" w:rsidRPr="00330A53" w:rsidRDefault="00D2746A" w:rsidP="00F9104B">
      <w:pPr>
        <w:pStyle w:val="NormalWeb"/>
        <w:shd w:val="clear" w:color="auto" w:fill="FFFFFF"/>
        <w:spacing w:before="0" w:beforeAutospacing="0" w:after="0" w:afterAutospacing="0"/>
        <w:rPr>
          <w:rFonts w:ascii="Arial" w:hAnsi="Arial" w:cs="Arial"/>
          <w:sz w:val="20"/>
          <w:szCs w:val="20"/>
        </w:rPr>
      </w:pPr>
    </w:p>
    <w:p w14:paraId="645D8CEB" w14:textId="77777777" w:rsidR="00F9104B" w:rsidRPr="00330A53" w:rsidRDefault="00F9104B" w:rsidP="00F9104B">
      <w:pPr>
        <w:pStyle w:val="NormalWeb"/>
        <w:spacing w:before="0" w:beforeAutospacing="0" w:after="0" w:afterAutospacing="0"/>
        <w:rPr>
          <w:rFonts w:ascii="Arial" w:hAnsi="Arial" w:cs="Arial"/>
          <w:sz w:val="20"/>
          <w:szCs w:val="20"/>
        </w:rPr>
      </w:pPr>
      <w:r w:rsidRPr="00330A53">
        <w:rPr>
          <w:rFonts w:ascii="Arial" w:hAnsi="Arial" w:cs="Arial"/>
          <w:sz w:val="20"/>
          <w:szCs w:val="20"/>
        </w:rPr>
        <w:t xml:space="preserve">Accord </w:t>
      </w:r>
      <w:r w:rsidR="00E9701B" w:rsidRPr="00330A53">
        <w:rPr>
          <w:rFonts w:ascii="Arial" w:hAnsi="Arial" w:cs="Arial"/>
          <w:color w:val="4472C4" w:themeColor="accent1"/>
          <w:sz w:val="20"/>
          <w:szCs w:val="20"/>
          <w:highlight w:val="lightGray"/>
        </w:rPr>
        <w:fldChar w:fldCharType="begin">
          <w:ffData>
            <w:name w:val="CaseACocher6"/>
            <w:enabled/>
            <w:calcOnExit w:val="0"/>
            <w:checkBox>
              <w:sizeAuto/>
              <w:default w:val="0"/>
            </w:checkBox>
          </w:ffData>
        </w:fldChar>
      </w:r>
      <w:bookmarkStart w:id="18" w:name="CaseACocher6"/>
      <w:r w:rsidR="00E9701B"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E9701B" w:rsidRPr="00330A53">
        <w:rPr>
          <w:rFonts w:ascii="Arial" w:hAnsi="Arial" w:cs="Arial"/>
          <w:color w:val="4472C4" w:themeColor="accent1"/>
          <w:sz w:val="20"/>
          <w:szCs w:val="20"/>
          <w:highlight w:val="lightGray"/>
        </w:rPr>
        <w:fldChar w:fldCharType="end"/>
      </w:r>
      <w:bookmarkEnd w:id="18"/>
      <w:r w:rsidRPr="00330A53">
        <w:rPr>
          <w:rFonts w:ascii="Arial" w:hAnsi="Arial" w:cs="Arial"/>
          <w:sz w:val="20"/>
          <w:szCs w:val="20"/>
        </w:rPr>
        <w:t xml:space="preserve"> non </w:t>
      </w:r>
      <w:r w:rsidR="00E9701B" w:rsidRPr="00330A53">
        <w:rPr>
          <w:rFonts w:ascii="Arial" w:hAnsi="Arial" w:cs="Arial"/>
          <w:color w:val="4472C4" w:themeColor="accent1"/>
          <w:sz w:val="20"/>
          <w:szCs w:val="20"/>
          <w:highlight w:val="lightGray"/>
        </w:rPr>
        <w:fldChar w:fldCharType="begin">
          <w:ffData>
            <w:name w:val="CaseACocher7"/>
            <w:enabled/>
            <w:calcOnExit w:val="0"/>
            <w:checkBox>
              <w:sizeAuto/>
              <w:default w:val="0"/>
            </w:checkBox>
          </w:ffData>
        </w:fldChar>
      </w:r>
      <w:bookmarkStart w:id="19" w:name="CaseACocher7"/>
      <w:r w:rsidR="00E9701B"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E9701B" w:rsidRPr="00330A53">
        <w:rPr>
          <w:rFonts w:ascii="Arial" w:hAnsi="Arial" w:cs="Arial"/>
          <w:color w:val="4472C4" w:themeColor="accent1"/>
          <w:sz w:val="20"/>
          <w:szCs w:val="20"/>
          <w:highlight w:val="lightGray"/>
        </w:rPr>
        <w:fldChar w:fldCharType="end"/>
      </w:r>
      <w:bookmarkEnd w:id="19"/>
      <w:r w:rsidR="00E9701B" w:rsidRPr="00330A53">
        <w:rPr>
          <w:rFonts w:ascii="Arial" w:hAnsi="Arial" w:cs="Arial"/>
          <w:sz w:val="20"/>
          <w:szCs w:val="20"/>
        </w:rPr>
        <w:t xml:space="preserve"> </w:t>
      </w:r>
      <w:r w:rsidRPr="00330A53">
        <w:rPr>
          <w:rFonts w:ascii="Arial" w:hAnsi="Arial" w:cs="Arial"/>
          <w:sz w:val="20"/>
          <w:szCs w:val="20"/>
        </w:rPr>
        <w:t xml:space="preserve">oui </w:t>
      </w:r>
      <w:r w:rsidRPr="00330A53">
        <w:rPr>
          <w:rFonts w:ascii="Arial" w:hAnsi="Arial" w:cs="Arial"/>
          <w:sz w:val="16"/>
          <w:szCs w:val="16"/>
        </w:rPr>
        <w:t>(si oui, fournir la notification du service des examens concerné)</w:t>
      </w:r>
    </w:p>
    <w:p w14:paraId="73F3F034" w14:textId="77777777" w:rsidR="00F9104B" w:rsidRPr="00330A53" w:rsidRDefault="00F9104B" w:rsidP="00F9104B">
      <w:pPr>
        <w:pStyle w:val="NormalWeb"/>
        <w:spacing w:before="0" w:beforeAutospacing="0" w:after="0" w:afterAutospacing="0"/>
        <w:rPr>
          <w:rFonts w:ascii="Arial" w:hAnsi="Arial" w:cs="Arial"/>
          <w:sz w:val="20"/>
          <w:szCs w:val="20"/>
        </w:rPr>
      </w:pPr>
    </w:p>
    <w:p w14:paraId="7052FD1D" w14:textId="77777777" w:rsidR="00F9104B" w:rsidRPr="00330A53" w:rsidRDefault="00F9104B" w:rsidP="00E9701B">
      <w:pPr>
        <w:pStyle w:val="NormalWeb"/>
        <w:spacing w:before="0" w:beforeAutospacing="0" w:after="0" w:afterAutospacing="0"/>
        <w:rPr>
          <w:rFonts w:ascii="Arial" w:hAnsi="Arial" w:cs="Arial"/>
          <w:sz w:val="20"/>
          <w:szCs w:val="20"/>
        </w:rPr>
      </w:pPr>
      <w:r w:rsidRPr="00330A53">
        <w:rPr>
          <w:rFonts w:ascii="Arial" w:hAnsi="Arial" w:cs="Arial"/>
          <w:sz w:val="20"/>
          <w:szCs w:val="20"/>
        </w:rPr>
        <w:t xml:space="preserve">Scolarité́ particulière dans le parcours : à préciser lieu et durée (ULIS, établissement spécialisé, CNED, autres, </w:t>
      </w:r>
      <w:r w:rsidRPr="00330A53">
        <w:rPr>
          <w:rFonts w:ascii="Arial" w:hAnsi="Arial" w:cs="Arial"/>
          <w:sz w:val="16"/>
          <w:szCs w:val="16"/>
        </w:rPr>
        <w:t xml:space="preserve">éventuellement sur </w:t>
      </w:r>
      <w:proofErr w:type="gramStart"/>
      <w:r w:rsidRPr="00330A53">
        <w:rPr>
          <w:rFonts w:ascii="Arial" w:hAnsi="Arial" w:cs="Arial"/>
          <w:sz w:val="16"/>
          <w:szCs w:val="16"/>
        </w:rPr>
        <w:t>feuille</w:t>
      </w:r>
      <w:proofErr w:type="gramEnd"/>
      <w:r w:rsidRPr="00330A53">
        <w:rPr>
          <w:rFonts w:ascii="Arial" w:hAnsi="Arial" w:cs="Arial"/>
          <w:sz w:val="16"/>
          <w:szCs w:val="16"/>
        </w:rPr>
        <w:t xml:space="preserve"> annexe</w:t>
      </w:r>
      <w:r w:rsidRPr="00330A53">
        <w:rPr>
          <w:rFonts w:ascii="Arial" w:hAnsi="Arial" w:cs="Arial"/>
          <w:sz w:val="20"/>
          <w:szCs w:val="20"/>
        </w:rPr>
        <w:t xml:space="preserve">) : </w:t>
      </w:r>
      <w:r w:rsidR="00E9701B" w:rsidRPr="00330A53">
        <w:rPr>
          <w:rFonts w:ascii="Arial" w:hAnsi="Arial" w:cs="Arial"/>
          <w:color w:val="4472C4" w:themeColor="accent1"/>
          <w:sz w:val="20"/>
          <w:szCs w:val="20"/>
          <w:highlight w:val="lightGray"/>
        </w:rPr>
        <w:fldChar w:fldCharType="begin">
          <w:ffData>
            <w:name w:val="Texte14"/>
            <w:enabled/>
            <w:calcOnExit w:val="0"/>
            <w:textInput/>
          </w:ffData>
        </w:fldChar>
      </w:r>
      <w:bookmarkStart w:id="20" w:name="Texte14"/>
      <w:r w:rsidR="00E9701B" w:rsidRPr="00330A53">
        <w:rPr>
          <w:rFonts w:ascii="Arial" w:hAnsi="Arial" w:cs="Arial"/>
          <w:color w:val="4472C4" w:themeColor="accent1"/>
          <w:sz w:val="20"/>
          <w:szCs w:val="20"/>
          <w:highlight w:val="lightGray"/>
        </w:rPr>
        <w:instrText xml:space="preserve"> FORMTEXT </w:instrText>
      </w:r>
      <w:r w:rsidR="00E9701B" w:rsidRPr="00330A53">
        <w:rPr>
          <w:rFonts w:ascii="Arial" w:hAnsi="Arial" w:cs="Arial"/>
          <w:color w:val="4472C4" w:themeColor="accent1"/>
          <w:sz w:val="20"/>
          <w:szCs w:val="20"/>
          <w:highlight w:val="lightGray"/>
        </w:rPr>
      </w:r>
      <w:r w:rsidR="00E9701B" w:rsidRPr="00330A53">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330A53">
        <w:rPr>
          <w:rFonts w:ascii="Arial" w:hAnsi="Arial" w:cs="Arial"/>
          <w:color w:val="4472C4" w:themeColor="accent1"/>
          <w:sz w:val="20"/>
          <w:szCs w:val="20"/>
          <w:highlight w:val="lightGray"/>
        </w:rPr>
        <w:fldChar w:fldCharType="end"/>
      </w:r>
      <w:bookmarkEnd w:id="20"/>
    </w:p>
    <w:p w14:paraId="3AC5360D" w14:textId="77777777" w:rsidR="00F9104B" w:rsidRPr="00330A53" w:rsidRDefault="00F9104B" w:rsidP="00F9104B">
      <w:pPr>
        <w:pStyle w:val="NormalWeb"/>
        <w:spacing w:before="0" w:beforeAutospacing="0" w:after="0" w:afterAutospacing="0"/>
        <w:rPr>
          <w:rFonts w:ascii="Arial" w:hAnsi="Arial" w:cs="Arial"/>
          <w:sz w:val="20"/>
          <w:szCs w:val="20"/>
        </w:rPr>
      </w:pPr>
    </w:p>
    <w:p w14:paraId="3AB75595" w14:textId="77777777" w:rsidR="00F9104B" w:rsidRPr="00330A53" w:rsidRDefault="00F9104B" w:rsidP="00F9104B">
      <w:pPr>
        <w:pStyle w:val="NormalWeb"/>
        <w:spacing w:before="0" w:beforeAutospacing="0" w:after="0" w:afterAutospacing="0"/>
        <w:rPr>
          <w:rFonts w:ascii="Arial" w:hAnsi="Arial" w:cs="Arial"/>
          <w:sz w:val="20"/>
          <w:szCs w:val="20"/>
        </w:rPr>
      </w:pPr>
      <w:r w:rsidRPr="00330A53">
        <w:rPr>
          <w:rFonts w:ascii="Arial" w:hAnsi="Arial" w:cs="Arial"/>
          <w:sz w:val="20"/>
          <w:szCs w:val="20"/>
        </w:rPr>
        <w:t xml:space="preserve">Suivi orthophonique : </w:t>
      </w:r>
      <w:r w:rsidR="00E9701B" w:rsidRPr="00330A53">
        <w:rPr>
          <w:rFonts w:ascii="Arial" w:hAnsi="Arial" w:cs="Arial"/>
          <w:color w:val="4472C4" w:themeColor="accent1"/>
          <w:sz w:val="20"/>
          <w:szCs w:val="20"/>
          <w:highlight w:val="lightGray"/>
        </w:rPr>
        <w:fldChar w:fldCharType="begin">
          <w:ffData>
            <w:name w:val="CaseACocher8"/>
            <w:enabled/>
            <w:calcOnExit w:val="0"/>
            <w:checkBox>
              <w:sizeAuto/>
              <w:default w:val="0"/>
            </w:checkBox>
          </w:ffData>
        </w:fldChar>
      </w:r>
      <w:bookmarkStart w:id="21" w:name="CaseACocher8"/>
      <w:r w:rsidR="00E9701B"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E9701B" w:rsidRPr="00330A53">
        <w:rPr>
          <w:rFonts w:ascii="Arial" w:hAnsi="Arial" w:cs="Arial"/>
          <w:color w:val="4472C4" w:themeColor="accent1"/>
          <w:sz w:val="20"/>
          <w:szCs w:val="20"/>
          <w:highlight w:val="lightGray"/>
        </w:rPr>
        <w:fldChar w:fldCharType="end"/>
      </w:r>
      <w:bookmarkEnd w:id="21"/>
      <w:r w:rsidRPr="00330A53">
        <w:rPr>
          <w:rFonts w:ascii="Arial" w:hAnsi="Arial" w:cs="Arial"/>
          <w:color w:val="4472C4" w:themeColor="accent1"/>
          <w:sz w:val="20"/>
          <w:szCs w:val="20"/>
        </w:rPr>
        <w:t xml:space="preserve"> </w:t>
      </w:r>
      <w:r w:rsidRPr="00330A53">
        <w:rPr>
          <w:rFonts w:ascii="Arial" w:hAnsi="Arial" w:cs="Arial"/>
          <w:sz w:val="20"/>
          <w:szCs w:val="20"/>
        </w:rPr>
        <w:t xml:space="preserve">non </w:t>
      </w:r>
      <w:r w:rsidR="00E9701B" w:rsidRPr="00330A53">
        <w:rPr>
          <w:rFonts w:ascii="Arial" w:hAnsi="Arial" w:cs="Arial"/>
          <w:color w:val="4472C4" w:themeColor="accent1"/>
          <w:sz w:val="20"/>
          <w:szCs w:val="20"/>
          <w:highlight w:val="lightGray"/>
        </w:rPr>
        <w:fldChar w:fldCharType="begin">
          <w:ffData>
            <w:name w:val="CaseACocher9"/>
            <w:enabled/>
            <w:calcOnExit w:val="0"/>
            <w:checkBox>
              <w:sizeAuto/>
              <w:default w:val="0"/>
            </w:checkBox>
          </w:ffData>
        </w:fldChar>
      </w:r>
      <w:bookmarkStart w:id="22" w:name="CaseACocher9"/>
      <w:r w:rsidR="00E9701B" w:rsidRPr="00330A53">
        <w:rPr>
          <w:rFonts w:ascii="Arial" w:hAnsi="Arial" w:cs="Arial"/>
          <w:color w:val="4472C4" w:themeColor="accent1"/>
          <w:sz w:val="20"/>
          <w:szCs w:val="20"/>
          <w:highlight w:val="lightGray"/>
        </w:rPr>
        <w:instrText xml:space="preserve"> FORMCHECKBOX </w:instrText>
      </w:r>
      <w:r w:rsidR="00873F22">
        <w:rPr>
          <w:rFonts w:ascii="Arial" w:hAnsi="Arial" w:cs="Arial"/>
          <w:color w:val="4472C4" w:themeColor="accent1"/>
          <w:sz w:val="20"/>
          <w:szCs w:val="20"/>
          <w:highlight w:val="lightGray"/>
        </w:rPr>
      </w:r>
      <w:r w:rsidR="00873F22">
        <w:rPr>
          <w:rFonts w:ascii="Arial" w:hAnsi="Arial" w:cs="Arial"/>
          <w:color w:val="4472C4" w:themeColor="accent1"/>
          <w:sz w:val="20"/>
          <w:szCs w:val="20"/>
          <w:highlight w:val="lightGray"/>
        </w:rPr>
        <w:fldChar w:fldCharType="separate"/>
      </w:r>
      <w:r w:rsidR="00E9701B" w:rsidRPr="00330A53">
        <w:rPr>
          <w:rFonts w:ascii="Arial" w:hAnsi="Arial" w:cs="Arial"/>
          <w:color w:val="4472C4" w:themeColor="accent1"/>
          <w:sz w:val="20"/>
          <w:szCs w:val="20"/>
          <w:highlight w:val="lightGray"/>
        </w:rPr>
        <w:fldChar w:fldCharType="end"/>
      </w:r>
      <w:bookmarkEnd w:id="22"/>
      <w:r w:rsidRPr="00330A53">
        <w:rPr>
          <w:rFonts w:ascii="Arial" w:hAnsi="Arial" w:cs="Arial"/>
          <w:sz w:val="20"/>
          <w:szCs w:val="20"/>
        </w:rPr>
        <w:t xml:space="preserve"> oui </w:t>
      </w:r>
    </w:p>
    <w:p w14:paraId="265B0C33" w14:textId="77777777" w:rsidR="00F9104B" w:rsidRPr="00330A53" w:rsidRDefault="00F9104B" w:rsidP="00F9104B">
      <w:pPr>
        <w:pStyle w:val="NormalWeb"/>
        <w:spacing w:before="0" w:beforeAutospacing="0" w:after="0" w:afterAutospacing="0"/>
        <w:rPr>
          <w:rFonts w:ascii="Arial" w:hAnsi="Arial" w:cs="Arial"/>
          <w:sz w:val="20"/>
          <w:szCs w:val="20"/>
        </w:rPr>
        <w:sectPr w:rsidR="00F9104B" w:rsidRPr="00330A53" w:rsidSect="003624D0">
          <w:type w:val="continuous"/>
          <w:pgSz w:w="11899" w:h="16838"/>
          <w:pgMar w:top="1686" w:right="1693" w:bottom="340" w:left="1792" w:header="720" w:footer="720" w:gutter="0"/>
          <w:cols w:num="2" w:sep="1" w:space="709"/>
          <w:noEndnote/>
        </w:sectPr>
      </w:pPr>
      <w:proofErr w:type="gramStart"/>
      <w:r w:rsidRPr="00330A53">
        <w:rPr>
          <w:rFonts w:ascii="Arial" w:hAnsi="Arial" w:cs="Arial"/>
          <w:sz w:val="20"/>
          <w:szCs w:val="20"/>
        </w:rPr>
        <w:t>depuis</w:t>
      </w:r>
      <w:proofErr w:type="gramEnd"/>
      <w:r w:rsidRPr="00330A53">
        <w:rPr>
          <w:rFonts w:ascii="Arial" w:hAnsi="Arial" w:cs="Arial"/>
          <w:sz w:val="20"/>
          <w:szCs w:val="20"/>
        </w:rPr>
        <w:t xml:space="preserve"> et jusqu’à̀ quel âge :</w:t>
      </w:r>
      <w:r w:rsidR="00E9701B" w:rsidRPr="00330A53">
        <w:rPr>
          <w:rFonts w:ascii="Arial" w:hAnsi="Arial" w:cs="Arial"/>
          <w:sz w:val="20"/>
          <w:szCs w:val="20"/>
        </w:rPr>
        <w:t xml:space="preserve"> </w:t>
      </w:r>
      <w:r w:rsidR="00E9701B" w:rsidRPr="00330A53">
        <w:rPr>
          <w:rFonts w:ascii="Arial" w:hAnsi="Arial" w:cs="Arial"/>
          <w:color w:val="4472C4" w:themeColor="accent1"/>
          <w:sz w:val="20"/>
          <w:szCs w:val="20"/>
          <w:highlight w:val="lightGray"/>
        </w:rPr>
        <w:fldChar w:fldCharType="begin">
          <w:ffData>
            <w:name w:val="Texte16"/>
            <w:enabled/>
            <w:calcOnExit w:val="0"/>
            <w:textInput/>
          </w:ffData>
        </w:fldChar>
      </w:r>
      <w:bookmarkStart w:id="23" w:name="Texte16"/>
      <w:r w:rsidR="00E9701B" w:rsidRPr="00330A53">
        <w:rPr>
          <w:rFonts w:ascii="Arial" w:hAnsi="Arial" w:cs="Arial"/>
          <w:color w:val="4472C4" w:themeColor="accent1"/>
          <w:sz w:val="20"/>
          <w:szCs w:val="20"/>
          <w:highlight w:val="lightGray"/>
        </w:rPr>
        <w:instrText xml:space="preserve"> FORMTEXT </w:instrText>
      </w:r>
      <w:r w:rsidR="00E9701B" w:rsidRPr="00330A53">
        <w:rPr>
          <w:rFonts w:ascii="Arial" w:hAnsi="Arial" w:cs="Arial"/>
          <w:color w:val="4472C4" w:themeColor="accent1"/>
          <w:sz w:val="20"/>
          <w:szCs w:val="20"/>
          <w:highlight w:val="lightGray"/>
        </w:rPr>
      </w:r>
      <w:r w:rsidR="00E9701B" w:rsidRPr="00330A53">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330A53">
        <w:rPr>
          <w:rFonts w:ascii="Arial" w:hAnsi="Arial" w:cs="Arial"/>
          <w:color w:val="4472C4" w:themeColor="accent1"/>
          <w:sz w:val="20"/>
          <w:szCs w:val="20"/>
          <w:highlight w:val="lightGray"/>
        </w:rPr>
        <w:fldChar w:fldCharType="end"/>
      </w:r>
      <w:bookmarkEnd w:id="23"/>
    </w:p>
    <w:p w14:paraId="0DEFB68E" w14:textId="77777777" w:rsidR="00F9104B" w:rsidRPr="00330A53" w:rsidRDefault="00F9104B" w:rsidP="00F9104B">
      <w:pPr>
        <w:pStyle w:val="NormalWeb"/>
        <w:spacing w:before="0" w:beforeAutospacing="0" w:after="0" w:afterAutospacing="0"/>
        <w:rPr>
          <w:rFonts w:ascii="Arial" w:hAnsi="Arial" w:cs="Arial"/>
          <w:sz w:val="20"/>
          <w:szCs w:val="20"/>
        </w:rPr>
      </w:pPr>
      <w:r w:rsidRPr="00330A53">
        <w:rPr>
          <w:rFonts w:ascii="Arial" w:hAnsi="Arial" w:cs="Arial"/>
          <w:sz w:val="20"/>
          <w:szCs w:val="20"/>
        </w:rPr>
        <w:t xml:space="preserve"> </w:t>
      </w:r>
    </w:p>
    <w:p w14:paraId="403B17A3" w14:textId="77777777" w:rsidR="00E9701B" w:rsidRPr="00330A53" w:rsidRDefault="00E9701B" w:rsidP="00F9104B">
      <w:pPr>
        <w:pStyle w:val="NormalWeb"/>
        <w:spacing w:before="0" w:beforeAutospacing="0" w:after="0" w:afterAutospacing="0"/>
        <w:rPr>
          <w:rFonts w:ascii="Arial" w:hAnsi="Arial" w:cs="Arial"/>
          <w:sz w:val="20"/>
          <w:szCs w:val="20"/>
        </w:rPr>
      </w:pPr>
    </w:p>
    <w:p w14:paraId="3606AEF1" w14:textId="77777777" w:rsidR="00E9701B" w:rsidRPr="00330A53" w:rsidRDefault="00E9701B" w:rsidP="00F9104B">
      <w:pPr>
        <w:pStyle w:val="NormalWeb"/>
        <w:spacing w:before="0" w:beforeAutospacing="0" w:after="0" w:afterAutospacing="0"/>
        <w:rPr>
          <w:rFonts w:ascii="Arial" w:hAnsi="Arial" w:cs="Arial"/>
          <w:sz w:val="20"/>
          <w:szCs w:val="20"/>
        </w:rPr>
      </w:pPr>
    </w:p>
    <w:p w14:paraId="39722E84" w14:textId="77777777" w:rsidR="00E9701B" w:rsidRPr="00330A53" w:rsidRDefault="00E9701B" w:rsidP="00F9104B">
      <w:pPr>
        <w:pStyle w:val="NormalWeb"/>
        <w:spacing w:before="0" w:beforeAutospacing="0" w:after="0" w:afterAutospacing="0"/>
        <w:rPr>
          <w:rFonts w:ascii="Arial" w:hAnsi="Arial" w:cs="Arial"/>
          <w:sz w:val="20"/>
          <w:szCs w:val="20"/>
        </w:rPr>
      </w:pPr>
    </w:p>
    <w:p w14:paraId="6C6F450F" w14:textId="77777777" w:rsidR="00E9701B" w:rsidRPr="00330A53" w:rsidRDefault="00E9701B" w:rsidP="00F9104B">
      <w:pPr>
        <w:pStyle w:val="NormalWeb"/>
        <w:spacing w:before="0" w:beforeAutospacing="0" w:after="0" w:afterAutospacing="0"/>
        <w:rPr>
          <w:rFonts w:ascii="Arial" w:hAnsi="Arial" w:cs="Arial"/>
          <w:sz w:val="20"/>
          <w:szCs w:val="20"/>
        </w:rPr>
      </w:pPr>
    </w:p>
    <w:p w14:paraId="03B938C1" w14:textId="77777777" w:rsidR="00E9701B" w:rsidRPr="00330A53" w:rsidRDefault="00F9104B" w:rsidP="00F9104B">
      <w:pPr>
        <w:pStyle w:val="NormalWeb"/>
        <w:spacing w:before="0" w:beforeAutospacing="0" w:after="0" w:afterAutospacing="0"/>
        <w:rPr>
          <w:rFonts w:ascii="Arial" w:hAnsi="Arial" w:cs="Arial"/>
          <w:color w:val="4472C4" w:themeColor="accent1"/>
          <w:sz w:val="20"/>
          <w:szCs w:val="20"/>
        </w:rPr>
      </w:pPr>
      <w:r w:rsidRPr="00330A53">
        <w:rPr>
          <w:rFonts w:ascii="Arial" w:hAnsi="Arial" w:cs="Arial"/>
          <w:sz w:val="20"/>
          <w:szCs w:val="20"/>
        </w:rPr>
        <w:t xml:space="preserve">Le </w:t>
      </w:r>
      <w:r w:rsidR="00E9701B" w:rsidRPr="00330A53">
        <w:rPr>
          <w:rFonts w:ascii="Arial" w:hAnsi="Arial" w:cs="Arial"/>
          <w:color w:val="4472C4" w:themeColor="accent1"/>
          <w:sz w:val="20"/>
          <w:szCs w:val="20"/>
          <w:highlight w:val="lightGray"/>
        </w:rPr>
        <w:fldChar w:fldCharType="begin">
          <w:ffData>
            <w:name w:val="Texte15"/>
            <w:enabled/>
            <w:calcOnExit w:val="0"/>
            <w:textInput/>
          </w:ffData>
        </w:fldChar>
      </w:r>
      <w:bookmarkStart w:id="24" w:name="Texte15"/>
      <w:r w:rsidR="00E9701B" w:rsidRPr="00330A53">
        <w:rPr>
          <w:rFonts w:ascii="Arial" w:hAnsi="Arial" w:cs="Arial"/>
          <w:color w:val="4472C4" w:themeColor="accent1"/>
          <w:sz w:val="20"/>
          <w:szCs w:val="20"/>
          <w:highlight w:val="lightGray"/>
        </w:rPr>
        <w:instrText xml:space="preserve"> FORMTEXT </w:instrText>
      </w:r>
      <w:r w:rsidR="00E9701B" w:rsidRPr="00330A53">
        <w:rPr>
          <w:rFonts w:ascii="Arial" w:hAnsi="Arial" w:cs="Arial"/>
          <w:color w:val="4472C4" w:themeColor="accent1"/>
          <w:sz w:val="20"/>
          <w:szCs w:val="20"/>
          <w:highlight w:val="lightGray"/>
        </w:rPr>
      </w:r>
      <w:r w:rsidR="00E9701B" w:rsidRPr="00330A53">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330A53">
        <w:rPr>
          <w:rFonts w:ascii="Arial" w:hAnsi="Arial" w:cs="Arial"/>
          <w:color w:val="4472C4" w:themeColor="accent1"/>
          <w:sz w:val="20"/>
          <w:szCs w:val="20"/>
          <w:highlight w:val="lightGray"/>
        </w:rPr>
        <w:fldChar w:fldCharType="end"/>
      </w:r>
      <w:bookmarkEnd w:id="24"/>
    </w:p>
    <w:p w14:paraId="73C2F198" w14:textId="77777777" w:rsidR="00F9104B" w:rsidRPr="00330A53" w:rsidRDefault="00F9104B" w:rsidP="00F9104B">
      <w:pPr>
        <w:pStyle w:val="NormalWeb"/>
        <w:spacing w:before="0" w:beforeAutospacing="0" w:after="0" w:afterAutospacing="0"/>
        <w:rPr>
          <w:rFonts w:ascii="Arial" w:hAnsi="Arial" w:cs="Arial"/>
          <w:sz w:val="20"/>
          <w:szCs w:val="20"/>
        </w:rPr>
      </w:pPr>
      <w:r w:rsidRPr="00330A53">
        <w:rPr>
          <w:rFonts w:ascii="Arial" w:hAnsi="Arial" w:cs="Arial"/>
          <w:sz w:val="20"/>
          <w:szCs w:val="20"/>
        </w:rPr>
        <w:t>Signature du candidat ou de l’étudiant</w:t>
      </w:r>
    </w:p>
    <w:p w14:paraId="18BB37E0" w14:textId="77777777" w:rsidR="00F9104B" w:rsidRPr="00330A53" w:rsidRDefault="00F9104B" w:rsidP="00F9104B">
      <w:pPr>
        <w:pStyle w:val="NormalWeb"/>
        <w:spacing w:before="0" w:beforeAutospacing="0" w:after="0" w:afterAutospacing="0"/>
        <w:rPr>
          <w:rFonts w:ascii="Arial" w:hAnsi="Arial" w:cs="Arial"/>
          <w:sz w:val="16"/>
          <w:szCs w:val="16"/>
        </w:rPr>
      </w:pPr>
      <w:r w:rsidRPr="00330A53">
        <w:rPr>
          <w:rFonts w:ascii="Arial" w:hAnsi="Arial" w:cs="Arial"/>
          <w:sz w:val="16"/>
          <w:szCs w:val="16"/>
        </w:rPr>
        <w:t>(</w:t>
      </w:r>
      <w:proofErr w:type="gramStart"/>
      <w:r w:rsidRPr="00330A53">
        <w:rPr>
          <w:rFonts w:ascii="Arial" w:hAnsi="Arial" w:cs="Arial"/>
          <w:sz w:val="16"/>
          <w:szCs w:val="16"/>
        </w:rPr>
        <w:t>ou</w:t>
      </w:r>
      <w:proofErr w:type="gramEnd"/>
      <w:r w:rsidRPr="00330A53">
        <w:rPr>
          <w:rFonts w:ascii="Arial" w:hAnsi="Arial" w:cs="Arial"/>
          <w:sz w:val="16"/>
          <w:szCs w:val="16"/>
        </w:rPr>
        <w:t xml:space="preserve"> du représentant légal si mineur)</w:t>
      </w:r>
    </w:p>
    <w:p w14:paraId="615B5654" w14:textId="77777777" w:rsidR="00F9104B" w:rsidRPr="00330A53" w:rsidRDefault="00F9104B" w:rsidP="00F9104B">
      <w:pPr>
        <w:pStyle w:val="NormalWeb"/>
        <w:rPr>
          <w:rFonts w:ascii="Arial" w:hAnsi="Arial" w:cs="Arial"/>
          <w:sz w:val="20"/>
          <w:szCs w:val="20"/>
        </w:rPr>
      </w:pPr>
    </w:p>
    <w:p w14:paraId="080BB913" w14:textId="77777777" w:rsidR="00D2746A" w:rsidRDefault="00D2746A" w:rsidP="00F9104B">
      <w:pPr>
        <w:pStyle w:val="NormalWeb"/>
        <w:rPr>
          <w:sz w:val="20"/>
          <w:szCs w:val="20"/>
        </w:rPr>
      </w:pPr>
    </w:p>
    <w:p w14:paraId="44C7B83D" w14:textId="77777777" w:rsidR="00D2746A" w:rsidRDefault="00D2746A" w:rsidP="00F9104B">
      <w:pPr>
        <w:pStyle w:val="NormalWeb"/>
        <w:rPr>
          <w:sz w:val="20"/>
          <w:szCs w:val="20"/>
        </w:rPr>
      </w:pPr>
    </w:p>
    <w:p w14:paraId="3CF3C7B0" w14:textId="77777777" w:rsidR="00D2746A" w:rsidRDefault="00D2746A" w:rsidP="00F9104B">
      <w:pPr>
        <w:pStyle w:val="NormalWeb"/>
        <w:rPr>
          <w:sz w:val="20"/>
          <w:szCs w:val="20"/>
        </w:rPr>
      </w:pPr>
    </w:p>
    <w:p w14:paraId="6F40885F" w14:textId="77777777" w:rsidR="00D2746A" w:rsidRDefault="00D2746A" w:rsidP="00F9104B">
      <w:pPr>
        <w:pStyle w:val="NormalWeb"/>
        <w:rPr>
          <w:sz w:val="20"/>
          <w:szCs w:val="20"/>
        </w:rPr>
      </w:pPr>
    </w:p>
    <w:p w14:paraId="19BC91C3" w14:textId="77777777" w:rsidR="00D2746A" w:rsidRDefault="00D2746A" w:rsidP="00F9104B">
      <w:pPr>
        <w:pStyle w:val="NormalWeb"/>
        <w:rPr>
          <w:sz w:val="20"/>
          <w:szCs w:val="20"/>
        </w:rPr>
      </w:pPr>
    </w:p>
    <w:p w14:paraId="72309305" w14:textId="77777777" w:rsidR="00F9104B" w:rsidRDefault="00F9104B" w:rsidP="00F9104B">
      <w:pPr>
        <w:pStyle w:val="NormalWeb"/>
        <w:jc w:val="center"/>
      </w:pPr>
      <w:r w:rsidRPr="00AD20A1">
        <w:rPr>
          <w:rFonts w:ascii="Arial" w:hAnsi="Arial" w:cs="Arial"/>
          <w:b/>
          <w:bCs/>
          <w:sz w:val="20"/>
          <w:szCs w:val="20"/>
          <w:shd w:val="clear" w:color="auto" w:fill="FFFFFF"/>
        </w:rPr>
        <w:t>NE PAS OUBLIER DE JOINDRE LES PIECES JUSTIFICATIVES</w:t>
      </w:r>
    </w:p>
    <w:p w14:paraId="4C8514F6" w14:textId="77777777" w:rsidR="00F9104B" w:rsidRPr="004D1D03" w:rsidRDefault="00F9104B" w:rsidP="00F9104B">
      <w:pPr>
        <w:sectPr w:rsidR="00F9104B" w:rsidRPr="004D1D03" w:rsidSect="000A005F">
          <w:type w:val="continuous"/>
          <w:pgSz w:w="11899" w:h="16838"/>
          <w:pgMar w:top="1686" w:right="1693" w:bottom="340" w:left="1792" w:header="720" w:footer="720" w:gutter="0"/>
          <w:cols w:space="720"/>
          <w:noEndnote/>
        </w:sectPr>
      </w:pPr>
    </w:p>
    <w:p w14:paraId="2881FBCF" w14:textId="77777777" w:rsidR="00F9104B" w:rsidRDefault="00F9104B" w:rsidP="00455883">
      <w:pPr>
        <w:shd w:val="clear" w:color="auto" w:fill="FFFFFF"/>
        <w:tabs>
          <w:tab w:val="left" w:pos="3621"/>
        </w:tabs>
        <w:spacing w:before="240"/>
        <w:jc w:val="both"/>
        <w:rPr>
          <w:sz w:val="28"/>
          <w:szCs w:val="28"/>
        </w:rPr>
      </w:pPr>
      <w:r>
        <w:rPr>
          <w:noProof/>
        </w:rPr>
        <w:lastRenderedPageBreak/>
        <w:drawing>
          <wp:anchor distT="0" distB="0" distL="114300" distR="114300" simplePos="0" relativeHeight="251660800" behindDoc="0" locked="0" layoutInCell="1" allowOverlap="1" wp14:anchorId="077BD1C5" wp14:editId="342B1F73">
            <wp:simplePos x="0" y="0"/>
            <wp:positionH relativeFrom="column">
              <wp:posOffset>-871855</wp:posOffset>
            </wp:positionH>
            <wp:positionV relativeFrom="paragraph">
              <wp:posOffset>-801577</wp:posOffset>
            </wp:positionV>
            <wp:extent cx="2155190" cy="1099820"/>
            <wp:effectExtent l="0" t="0" r="0" b="0"/>
            <wp:wrapNone/>
            <wp:docPr id="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19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5F0E5" w14:textId="77777777" w:rsidR="00455883" w:rsidRPr="00455883" w:rsidRDefault="00455883" w:rsidP="00455883">
      <w:pPr>
        <w:shd w:val="clear" w:color="auto" w:fill="FFFFFF"/>
        <w:tabs>
          <w:tab w:val="left" w:pos="3621"/>
        </w:tabs>
        <w:spacing w:before="240"/>
        <w:jc w:val="both"/>
        <w:rPr>
          <w:sz w:val="28"/>
          <w:szCs w:val="28"/>
        </w:rPr>
      </w:pPr>
      <w:r w:rsidRPr="00455883">
        <w:rPr>
          <w:sz w:val="28"/>
          <w:szCs w:val="28"/>
        </w:rPr>
        <w:t xml:space="preserve">DEMANDE D’AMENAGEMENT POUR </w:t>
      </w:r>
    </w:p>
    <w:p w14:paraId="0217399E" w14:textId="77777777" w:rsidR="00455883" w:rsidRPr="00455883" w:rsidRDefault="00455883" w:rsidP="00455883">
      <w:pPr>
        <w:pStyle w:val="TITREGRIS"/>
        <w:spacing w:before="0"/>
        <w:ind w:right="-516"/>
        <w:rPr>
          <w:b w:val="0"/>
          <w:bCs w:val="0"/>
          <w:color w:val="auto"/>
          <w:sz w:val="28"/>
          <w:szCs w:val="28"/>
        </w:rPr>
      </w:pPr>
      <w:r w:rsidRPr="00455883">
        <w:rPr>
          <w:b w:val="0"/>
          <w:bCs w:val="0"/>
          <w:color w:val="auto"/>
          <w:sz w:val="28"/>
          <w:szCs w:val="28"/>
        </w:rPr>
        <w:t>CANDIDAT / ETUDIANT EN SITUATION DE HANDICAP</w:t>
      </w:r>
    </w:p>
    <w:p w14:paraId="500A0D42" w14:textId="77777777" w:rsidR="00A73471" w:rsidRPr="00455883" w:rsidRDefault="00455883" w:rsidP="004D1D03">
      <w:pPr>
        <w:rPr>
          <w:smallCaps/>
          <w:color w:val="7F7F7F"/>
          <w:sz w:val="28"/>
          <w:szCs w:val="28"/>
        </w:rPr>
      </w:pPr>
      <w:r w:rsidRPr="00455883">
        <w:rPr>
          <w:smallCaps/>
          <w:color w:val="7F7F7F"/>
          <w:sz w:val="28"/>
          <w:szCs w:val="28"/>
        </w:rPr>
        <w:t>Notice d’information</w:t>
      </w:r>
    </w:p>
    <w:p w14:paraId="2CAB72EC" w14:textId="77777777" w:rsidR="00E9701B" w:rsidRDefault="00E9701B" w:rsidP="00E604DD">
      <w:pPr>
        <w:rPr>
          <w:sz w:val="18"/>
          <w:szCs w:val="18"/>
        </w:rPr>
      </w:pPr>
    </w:p>
    <w:p w14:paraId="48649F53" w14:textId="77777777" w:rsidR="00E604DD" w:rsidRDefault="00E604DD" w:rsidP="00E604DD">
      <w:pPr>
        <w:rPr>
          <w:sz w:val="18"/>
          <w:szCs w:val="18"/>
        </w:rPr>
      </w:pPr>
      <w:r w:rsidRPr="00F9104B">
        <w:rPr>
          <w:sz w:val="18"/>
          <w:szCs w:val="18"/>
        </w:rPr>
        <w:t>Préambule :</w:t>
      </w:r>
      <w:r w:rsidR="00F9104B" w:rsidRPr="00F9104B">
        <w:rPr>
          <w:sz w:val="18"/>
          <w:szCs w:val="18"/>
        </w:rPr>
        <w:t xml:space="preserve"> Afin de </w:t>
      </w:r>
      <w:r w:rsidR="000A49BC">
        <w:rPr>
          <w:sz w:val="18"/>
          <w:szCs w:val="18"/>
        </w:rPr>
        <w:t>garantir</w:t>
      </w:r>
      <w:r w:rsidR="00F9104B" w:rsidRPr="00F9104B">
        <w:rPr>
          <w:sz w:val="18"/>
          <w:szCs w:val="18"/>
        </w:rPr>
        <w:t xml:space="preserve"> le principe d’égalité entre tous les candidats et tous les étudiants</w:t>
      </w:r>
      <w:r w:rsidR="00B97035">
        <w:rPr>
          <w:sz w:val="18"/>
          <w:szCs w:val="18"/>
        </w:rPr>
        <w:t xml:space="preserve">, le CNSMD de Lyon </w:t>
      </w:r>
      <w:r w:rsidR="000A49BC">
        <w:rPr>
          <w:sz w:val="18"/>
          <w:szCs w:val="18"/>
        </w:rPr>
        <w:t>met en œuvre les aménagements nécessaires à la situation des étudiants ou candidats en situation de handicap dans l’organisation, le déroulement et l’accompagnement de leurs études.</w:t>
      </w:r>
    </w:p>
    <w:p w14:paraId="574119F4" w14:textId="77777777" w:rsidR="0000439F" w:rsidRPr="0085760E" w:rsidRDefault="0000439F" w:rsidP="0000439F">
      <w:pPr>
        <w:spacing w:before="100" w:beforeAutospacing="1" w:after="100" w:afterAutospacing="1"/>
        <w:jc w:val="both"/>
        <w:rPr>
          <w:sz w:val="18"/>
          <w:szCs w:val="18"/>
        </w:rPr>
      </w:pPr>
      <w:r w:rsidRPr="0085760E">
        <w:rPr>
          <w:sz w:val="18"/>
          <w:szCs w:val="18"/>
        </w:rPr>
        <w:t>Il s’agit d’une démarche individuelle</w:t>
      </w:r>
      <w:r w:rsidR="00F54ECA">
        <w:rPr>
          <w:sz w:val="18"/>
          <w:szCs w:val="18"/>
        </w:rPr>
        <w:t>, volontaire</w:t>
      </w:r>
      <w:r w:rsidRPr="0085760E">
        <w:rPr>
          <w:sz w:val="18"/>
          <w:szCs w:val="18"/>
        </w:rPr>
        <w:t xml:space="preserve"> et confidentielle de la part de l’étudiant / candidat (ou de son représentant légal s’il est mineur). </w:t>
      </w:r>
      <w:r w:rsidR="00E52D14" w:rsidRPr="0085760E">
        <w:rPr>
          <w:sz w:val="18"/>
          <w:szCs w:val="18"/>
        </w:rPr>
        <w:t xml:space="preserve">La demande doit </w:t>
      </w:r>
      <w:r w:rsidR="00E52D14">
        <w:rPr>
          <w:sz w:val="18"/>
          <w:szCs w:val="18"/>
        </w:rPr>
        <w:t xml:space="preserve">être </w:t>
      </w:r>
      <w:r w:rsidR="00E52D14" w:rsidRPr="0085760E">
        <w:rPr>
          <w:sz w:val="18"/>
          <w:szCs w:val="18"/>
        </w:rPr>
        <w:t>renouvel</w:t>
      </w:r>
      <w:r w:rsidR="00E52D14">
        <w:rPr>
          <w:sz w:val="18"/>
          <w:szCs w:val="18"/>
        </w:rPr>
        <w:t>ée</w:t>
      </w:r>
      <w:r w:rsidR="00E52D14" w:rsidRPr="0085760E">
        <w:rPr>
          <w:sz w:val="18"/>
          <w:szCs w:val="18"/>
        </w:rPr>
        <w:t xml:space="preserve"> chaque année.</w:t>
      </w:r>
    </w:p>
    <w:p w14:paraId="778D8792" w14:textId="77777777" w:rsidR="00BD3FE4" w:rsidRPr="007D5D9D" w:rsidRDefault="00BD3FE4" w:rsidP="00F54ECA">
      <w:pPr>
        <w:numPr>
          <w:ilvl w:val="0"/>
          <w:numId w:val="47"/>
        </w:numPr>
        <w:spacing w:before="120" w:after="120"/>
        <w:ind w:left="567" w:hanging="567"/>
        <w:rPr>
          <w:b/>
          <w:sz w:val="18"/>
          <w:szCs w:val="18"/>
        </w:rPr>
      </w:pPr>
      <w:r w:rsidRPr="000A49BC">
        <w:rPr>
          <w:b/>
          <w:sz w:val="18"/>
          <w:szCs w:val="18"/>
          <w:u w:val="single"/>
        </w:rPr>
        <w:t>Public concerné</w:t>
      </w:r>
      <w:r w:rsidRPr="007D5D9D">
        <w:rPr>
          <w:b/>
          <w:sz w:val="18"/>
          <w:szCs w:val="18"/>
        </w:rPr>
        <w:t> :</w:t>
      </w:r>
    </w:p>
    <w:p w14:paraId="0B96D564" w14:textId="77777777" w:rsidR="00BD3FE4" w:rsidRPr="007D5D9D" w:rsidRDefault="00BD3FE4" w:rsidP="00F9104B">
      <w:pPr>
        <w:rPr>
          <w:sz w:val="18"/>
          <w:szCs w:val="18"/>
        </w:rPr>
      </w:pPr>
      <w:r w:rsidRPr="007D5D9D">
        <w:rPr>
          <w:sz w:val="18"/>
          <w:szCs w:val="18"/>
        </w:rPr>
        <w:t>Est concerné</w:t>
      </w:r>
      <w:r w:rsidR="003A1459" w:rsidRPr="007D5D9D">
        <w:rPr>
          <w:sz w:val="18"/>
          <w:szCs w:val="18"/>
        </w:rPr>
        <w:t xml:space="preserve"> t</w:t>
      </w:r>
      <w:r w:rsidR="006359BB" w:rsidRPr="007D5D9D">
        <w:rPr>
          <w:sz w:val="18"/>
          <w:szCs w:val="18"/>
        </w:rPr>
        <w:t xml:space="preserve">out </w:t>
      </w:r>
      <w:r w:rsidRPr="007D5D9D">
        <w:rPr>
          <w:sz w:val="18"/>
          <w:szCs w:val="18"/>
        </w:rPr>
        <w:t xml:space="preserve">candidat </w:t>
      </w:r>
      <w:r w:rsidR="006359BB" w:rsidRPr="007D5D9D">
        <w:rPr>
          <w:sz w:val="18"/>
          <w:szCs w:val="18"/>
        </w:rPr>
        <w:t xml:space="preserve">à </w:t>
      </w:r>
      <w:r w:rsidRPr="007D5D9D">
        <w:rPr>
          <w:sz w:val="18"/>
          <w:szCs w:val="18"/>
        </w:rPr>
        <w:t>un concours d’entrée au CNSMD de Lyon</w:t>
      </w:r>
      <w:r w:rsidR="003A1459" w:rsidRPr="007D5D9D">
        <w:rPr>
          <w:sz w:val="18"/>
          <w:szCs w:val="18"/>
        </w:rPr>
        <w:t>, t</w:t>
      </w:r>
      <w:r w:rsidR="006359BB" w:rsidRPr="007D5D9D">
        <w:rPr>
          <w:sz w:val="18"/>
          <w:szCs w:val="18"/>
        </w:rPr>
        <w:t xml:space="preserve">out admis ou </w:t>
      </w:r>
      <w:r w:rsidRPr="007D5D9D">
        <w:rPr>
          <w:sz w:val="18"/>
          <w:szCs w:val="18"/>
        </w:rPr>
        <w:t xml:space="preserve">étudiant inscrit </w:t>
      </w:r>
      <w:r w:rsidR="0030729B" w:rsidRPr="007D5D9D">
        <w:rPr>
          <w:sz w:val="18"/>
          <w:szCs w:val="18"/>
        </w:rPr>
        <w:t>au</w:t>
      </w:r>
      <w:r w:rsidRPr="007D5D9D">
        <w:rPr>
          <w:sz w:val="18"/>
          <w:szCs w:val="18"/>
        </w:rPr>
        <w:t xml:space="preserve"> CNSMD de Lyon</w:t>
      </w:r>
      <w:r w:rsidR="003A1459" w:rsidRPr="007D5D9D">
        <w:rPr>
          <w:sz w:val="18"/>
          <w:szCs w:val="18"/>
        </w:rPr>
        <w:t xml:space="preserve"> </w:t>
      </w:r>
      <w:r w:rsidR="006359BB" w:rsidRPr="007D5D9D">
        <w:rPr>
          <w:sz w:val="18"/>
          <w:szCs w:val="18"/>
        </w:rPr>
        <w:t>présentant</w:t>
      </w:r>
      <w:r w:rsidRPr="007D5D9D">
        <w:rPr>
          <w:sz w:val="18"/>
          <w:szCs w:val="18"/>
        </w:rPr>
        <w:t xml:space="preserve"> un handicap ou un </w:t>
      </w:r>
      <w:r w:rsidR="006359BB" w:rsidRPr="007D5D9D">
        <w:rPr>
          <w:sz w:val="18"/>
          <w:szCs w:val="18"/>
        </w:rPr>
        <w:t>trouble</w:t>
      </w:r>
      <w:r w:rsidRPr="007D5D9D">
        <w:rPr>
          <w:sz w:val="18"/>
          <w:szCs w:val="18"/>
        </w:rPr>
        <w:t xml:space="preserve"> de santé </w:t>
      </w:r>
      <w:r w:rsidR="006359BB" w:rsidRPr="007D5D9D">
        <w:rPr>
          <w:sz w:val="18"/>
          <w:szCs w:val="18"/>
        </w:rPr>
        <w:t>invalidant</w:t>
      </w:r>
      <w:r w:rsidR="00753177" w:rsidRPr="007D5D9D">
        <w:rPr>
          <w:sz w:val="18"/>
          <w:szCs w:val="18"/>
        </w:rPr>
        <w:t xml:space="preserve">, entrainant une limitation d’activité </w:t>
      </w:r>
      <w:r w:rsidR="006359BB" w:rsidRPr="007D5D9D">
        <w:rPr>
          <w:sz w:val="18"/>
          <w:szCs w:val="18"/>
        </w:rPr>
        <w:t>ne lui permettant pas de passer l</w:t>
      </w:r>
      <w:r w:rsidR="00753177" w:rsidRPr="007D5D9D">
        <w:rPr>
          <w:sz w:val="18"/>
          <w:szCs w:val="18"/>
        </w:rPr>
        <w:t>es épreuves de concours et/ou d’examen</w:t>
      </w:r>
      <w:r w:rsidR="006359BB" w:rsidRPr="007D5D9D">
        <w:rPr>
          <w:sz w:val="18"/>
          <w:szCs w:val="18"/>
        </w:rPr>
        <w:t>, ou de poursuivre son cursus</w:t>
      </w:r>
      <w:r w:rsidR="00753177" w:rsidRPr="007D5D9D">
        <w:rPr>
          <w:sz w:val="18"/>
          <w:szCs w:val="18"/>
        </w:rPr>
        <w:t xml:space="preserve"> sans aménagement spécifique.</w:t>
      </w:r>
      <w:r w:rsidRPr="007D5D9D">
        <w:rPr>
          <w:sz w:val="18"/>
          <w:szCs w:val="18"/>
        </w:rPr>
        <w:t xml:space="preserve"> </w:t>
      </w:r>
    </w:p>
    <w:p w14:paraId="34851FCA" w14:textId="77777777" w:rsidR="00753177" w:rsidRDefault="00753177" w:rsidP="007D5D9D">
      <w:pPr>
        <w:pStyle w:val="Paragraphedeliste"/>
        <w:spacing w:before="120" w:after="120"/>
        <w:ind w:left="0"/>
        <w:jc w:val="both"/>
        <w:rPr>
          <w:sz w:val="18"/>
          <w:szCs w:val="18"/>
        </w:rPr>
      </w:pPr>
      <w:r w:rsidRPr="007D5D9D">
        <w:rPr>
          <w:sz w:val="18"/>
          <w:szCs w:val="18"/>
        </w:rPr>
        <w:t xml:space="preserve">La notion de handicap est ainsi définie dans la loi du 11 février 2005 : « Constitue un handicap toute limitation d'activité́ ou restriction de participation à la vie en société́ subie dans son environnement par une personne en raison d'une altération substantielle, durable ou définitive d'une ou plusieurs fonctions physiques, sensorielles, mentales, cognitives ou psychiques, d'un polyhandicap ou d'un trouble de la santé invalidant. ». </w:t>
      </w:r>
    </w:p>
    <w:p w14:paraId="722166A4" w14:textId="77777777" w:rsidR="007D5D9D" w:rsidRPr="007D5D9D" w:rsidRDefault="007D5D9D" w:rsidP="007D5D9D">
      <w:pPr>
        <w:pStyle w:val="Paragraphedeliste"/>
        <w:spacing w:before="120" w:after="120"/>
        <w:ind w:left="0"/>
        <w:jc w:val="both"/>
        <w:rPr>
          <w:sz w:val="11"/>
          <w:szCs w:val="11"/>
        </w:rPr>
      </w:pPr>
    </w:p>
    <w:p w14:paraId="066B8EC1" w14:textId="77777777" w:rsidR="00753177" w:rsidRPr="007D5D9D" w:rsidRDefault="003613D2" w:rsidP="007D5D9D">
      <w:pPr>
        <w:pStyle w:val="Paragraphedeliste"/>
        <w:spacing w:before="120"/>
        <w:ind w:left="0"/>
        <w:jc w:val="both"/>
        <w:rPr>
          <w:sz w:val="18"/>
          <w:szCs w:val="18"/>
        </w:rPr>
      </w:pPr>
      <w:r w:rsidRPr="007D5D9D">
        <w:rPr>
          <w:sz w:val="18"/>
          <w:szCs w:val="18"/>
        </w:rPr>
        <w:t>Il n’est pas indispensable d’avoir une reconnaissance de handicap auprès de la M</w:t>
      </w:r>
      <w:r w:rsidR="00E604DD" w:rsidRPr="007D5D9D">
        <w:rPr>
          <w:sz w:val="18"/>
          <w:szCs w:val="18"/>
        </w:rPr>
        <w:t xml:space="preserve">aison </w:t>
      </w:r>
      <w:r w:rsidRPr="007D5D9D">
        <w:rPr>
          <w:sz w:val="18"/>
          <w:szCs w:val="18"/>
        </w:rPr>
        <w:t>D</w:t>
      </w:r>
      <w:r w:rsidR="00E604DD" w:rsidRPr="007D5D9D">
        <w:rPr>
          <w:sz w:val="18"/>
          <w:szCs w:val="18"/>
        </w:rPr>
        <w:t xml:space="preserve">épartementale des </w:t>
      </w:r>
      <w:r w:rsidRPr="007D5D9D">
        <w:rPr>
          <w:sz w:val="18"/>
          <w:szCs w:val="18"/>
        </w:rPr>
        <w:t>P</w:t>
      </w:r>
      <w:r w:rsidR="00E604DD" w:rsidRPr="007D5D9D">
        <w:rPr>
          <w:sz w:val="18"/>
          <w:szCs w:val="18"/>
        </w:rPr>
        <w:t xml:space="preserve">ersonnes </w:t>
      </w:r>
      <w:r w:rsidRPr="007D5D9D">
        <w:rPr>
          <w:sz w:val="18"/>
          <w:szCs w:val="18"/>
        </w:rPr>
        <w:t>H</w:t>
      </w:r>
      <w:r w:rsidR="00E604DD" w:rsidRPr="007D5D9D">
        <w:rPr>
          <w:sz w:val="18"/>
          <w:szCs w:val="18"/>
        </w:rPr>
        <w:t>andicapées (MDPH)</w:t>
      </w:r>
      <w:r w:rsidRPr="007D5D9D">
        <w:rPr>
          <w:sz w:val="18"/>
          <w:szCs w:val="18"/>
        </w:rPr>
        <w:t xml:space="preserve"> pour déposer une demande d’aménagement.</w:t>
      </w:r>
    </w:p>
    <w:p w14:paraId="67502840" w14:textId="77777777" w:rsidR="00455883" w:rsidRPr="007D5D9D" w:rsidRDefault="00455883" w:rsidP="00F54ECA">
      <w:pPr>
        <w:numPr>
          <w:ilvl w:val="0"/>
          <w:numId w:val="47"/>
        </w:numPr>
        <w:spacing w:before="120" w:after="120"/>
        <w:ind w:left="567" w:hanging="567"/>
        <w:rPr>
          <w:b/>
          <w:sz w:val="18"/>
          <w:szCs w:val="18"/>
        </w:rPr>
      </w:pPr>
      <w:r w:rsidRPr="007D5D9D">
        <w:rPr>
          <w:b/>
          <w:sz w:val="18"/>
          <w:szCs w:val="18"/>
          <w:u w:val="single"/>
        </w:rPr>
        <w:t>Formulation de la demande</w:t>
      </w:r>
      <w:r w:rsidRPr="007D5D9D">
        <w:rPr>
          <w:b/>
          <w:sz w:val="18"/>
          <w:szCs w:val="18"/>
        </w:rPr>
        <w:t> :</w:t>
      </w:r>
    </w:p>
    <w:p w14:paraId="09250A8D" w14:textId="77777777" w:rsidR="00314692" w:rsidRPr="007D5D9D" w:rsidRDefault="00455883" w:rsidP="00F9104B">
      <w:pPr>
        <w:rPr>
          <w:sz w:val="18"/>
          <w:szCs w:val="18"/>
        </w:rPr>
      </w:pPr>
      <w:r w:rsidRPr="007D5D9D">
        <w:rPr>
          <w:sz w:val="18"/>
          <w:szCs w:val="18"/>
        </w:rPr>
        <w:t>Le dossier de demande d’</w:t>
      </w:r>
      <w:r w:rsidR="00314692" w:rsidRPr="007D5D9D">
        <w:rPr>
          <w:sz w:val="18"/>
          <w:szCs w:val="18"/>
        </w:rPr>
        <w:t>aménagement est const</w:t>
      </w:r>
      <w:r w:rsidR="00E604DD" w:rsidRPr="007D5D9D">
        <w:rPr>
          <w:sz w:val="18"/>
          <w:szCs w:val="18"/>
        </w:rPr>
        <w:t xml:space="preserve">itué de 2 documents à compléter, l’un par le demandeur ou son représentant légal, l’autre par le médecin (traitant ou spécialiste) qui suit le </w:t>
      </w:r>
      <w:r w:rsidR="00314692" w:rsidRPr="007D5D9D">
        <w:rPr>
          <w:sz w:val="18"/>
          <w:szCs w:val="18"/>
        </w:rPr>
        <w:t>candidat ou l’</w:t>
      </w:r>
      <w:r w:rsidR="00BC07FC" w:rsidRPr="007D5D9D">
        <w:rPr>
          <w:sz w:val="18"/>
          <w:szCs w:val="18"/>
        </w:rPr>
        <w:t>étudiant</w:t>
      </w:r>
      <w:r w:rsidR="00314692" w:rsidRPr="007D5D9D">
        <w:rPr>
          <w:sz w:val="18"/>
          <w:szCs w:val="18"/>
        </w:rPr>
        <w:t xml:space="preserve"> en indiquant le plus </w:t>
      </w:r>
      <w:r w:rsidR="00BC07FC" w:rsidRPr="007D5D9D">
        <w:rPr>
          <w:sz w:val="18"/>
          <w:szCs w:val="18"/>
        </w:rPr>
        <w:t>précisément</w:t>
      </w:r>
      <w:r w:rsidR="00314692" w:rsidRPr="007D5D9D">
        <w:rPr>
          <w:sz w:val="18"/>
          <w:szCs w:val="18"/>
        </w:rPr>
        <w:t xml:space="preserve"> possible les </w:t>
      </w:r>
      <w:r w:rsidR="00BC07FC" w:rsidRPr="007D5D9D">
        <w:rPr>
          <w:sz w:val="18"/>
          <w:szCs w:val="18"/>
        </w:rPr>
        <w:t>aménagements</w:t>
      </w:r>
      <w:r w:rsidR="00314692" w:rsidRPr="007D5D9D">
        <w:rPr>
          <w:sz w:val="18"/>
          <w:szCs w:val="18"/>
        </w:rPr>
        <w:t xml:space="preserve"> </w:t>
      </w:r>
      <w:r w:rsidR="00BC07FC" w:rsidRPr="007D5D9D">
        <w:rPr>
          <w:sz w:val="18"/>
          <w:szCs w:val="18"/>
        </w:rPr>
        <w:t>envisagés</w:t>
      </w:r>
      <w:r w:rsidR="00314692" w:rsidRPr="007D5D9D">
        <w:rPr>
          <w:sz w:val="18"/>
          <w:szCs w:val="18"/>
        </w:rPr>
        <w:t>.</w:t>
      </w:r>
    </w:p>
    <w:p w14:paraId="6D127AE4" w14:textId="77777777" w:rsidR="00BC07FC" w:rsidRDefault="00E604DD" w:rsidP="007D5D9D">
      <w:pPr>
        <w:spacing w:before="120"/>
        <w:ind w:hanging="11"/>
        <w:rPr>
          <w:sz w:val="18"/>
          <w:szCs w:val="18"/>
        </w:rPr>
      </w:pPr>
      <w:r w:rsidRPr="007D5D9D">
        <w:rPr>
          <w:sz w:val="18"/>
          <w:szCs w:val="18"/>
        </w:rPr>
        <w:t>Le demandeur</w:t>
      </w:r>
      <w:r w:rsidR="00BC07FC" w:rsidRPr="007D5D9D">
        <w:rPr>
          <w:sz w:val="18"/>
          <w:szCs w:val="18"/>
        </w:rPr>
        <w:t> </w:t>
      </w:r>
      <w:r w:rsidRPr="007D5D9D">
        <w:rPr>
          <w:sz w:val="18"/>
          <w:szCs w:val="18"/>
        </w:rPr>
        <w:t xml:space="preserve">ou son représentant et le médecin prendront soin de ne pas déstabiliser le </w:t>
      </w:r>
      <w:r w:rsidR="007D5D9D" w:rsidRPr="007D5D9D">
        <w:rPr>
          <w:sz w:val="18"/>
          <w:szCs w:val="18"/>
        </w:rPr>
        <w:t>demandeur en</w:t>
      </w:r>
      <w:r w:rsidRPr="007D5D9D">
        <w:rPr>
          <w:sz w:val="18"/>
          <w:szCs w:val="18"/>
        </w:rPr>
        <w:t xml:space="preserve"> </w:t>
      </w:r>
      <w:r w:rsidR="007D5D9D" w:rsidRPr="007D5D9D">
        <w:rPr>
          <w:sz w:val="18"/>
          <w:szCs w:val="18"/>
        </w:rPr>
        <w:t>p</w:t>
      </w:r>
      <w:r w:rsidRPr="007D5D9D">
        <w:rPr>
          <w:sz w:val="18"/>
          <w:szCs w:val="18"/>
        </w:rPr>
        <w:t xml:space="preserve">roposant des aménagements </w:t>
      </w:r>
      <w:r w:rsidR="007D5D9D">
        <w:rPr>
          <w:sz w:val="18"/>
          <w:szCs w:val="18"/>
        </w:rPr>
        <w:t>don</w:t>
      </w:r>
      <w:r w:rsidR="00BC07FC" w:rsidRPr="007D5D9D">
        <w:rPr>
          <w:sz w:val="18"/>
          <w:szCs w:val="18"/>
        </w:rPr>
        <w:t xml:space="preserve">t </w:t>
      </w:r>
      <w:r w:rsidR="007D5D9D">
        <w:rPr>
          <w:sz w:val="18"/>
          <w:szCs w:val="18"/>
        </w:rPr>
        <w:t>il</w:t>
      </w:r>
      <w:r w:rsidR="00BC07FC" w:rsidRPr="007D5D9D">
        <w:rPr>
          <w:sz w:val="18"/>
          <w:szCs w:val="18"/>
        </w:rPr>
        <w:t xml:space="preserve"> n’aurait </w:t>
      </w:r>
      <w:r w:rsidR="00BA3BD1" w:rsidRPr="007D5D9D">
        <w:rPr>
          <w:sz w:val="18"/>
          <w:szCs w:val="18"/>
        </w:rPr>
        <w:t>jamais</w:t>
      </w:r>
      <w:r w:rsidR="00BC07FC" w:rsidRPr="007D5D9D">
        <w:rPr>
          <w:sz w:val="18"/>
          <w:szCs w:val="18"/>
        </w:rPr>
        <w:t xml:space="preserve"> bénéficié</w:t>
      </w:r>
      <w:r w:rsidR="007D5D9D">
        <w:rPr>
          <w:sz w:val="18"/>
          <w:szCs w:val="18"/>
        </w:rPr>
        <w:t xml:space="preserve">. </w:t>
      </w:r>
      <w:r w:rsidR="00BC07FC" w:rsidRPr="007D5D9D">
        <w:rPr>
          <w:sz w:val="18"/>
          <w:szCs w:val="18"/>
        </w:rPr>
        <w:t>Il doit pouvoir maitriser et avoir mis en pratique les aménagements demandés notamment les aides humaines et techniques.</w:t>
      </w:r>
    </w:p>
    <w:p w14:paraId="79017B74" w14:textId="77777777" w:rsidR="0085760E" w:rsidRDefault="0085760E" w:rsidP="007D5D9D">
      <w:pPr>
        <w:spacing w:before="120"/>
        <w:ind w:hanging="11"/>
        <w:rPr>
          <w:sz w:val="18"/>
          <w:szCs w:val="18"/>
        </w:rPr>
      </w:pPr>
      <w:r>
        <w:rPr>
          <w:sz w:val="18"/>
          <w:szCs w:val="18"/>
        </w:rPr>
        <w:t xml:space="preserve">Le demandeur ne peut pas anticiper un aménagement que seul le médecin de la CDAPH peut prescrire. </w:t>
      </w:r>
    </w:p>
    <w:p w14:paraId="48EA1072" w14:textId="77777777" w:rsidR="00BC07FC" w:rsidRPr="007D5D9D" w:rsidRDefault="00BC07FC" w:rsidP="00F54ECA">
      <w:pPr>
        <w:numPr>
          <w:ilvl w:val="0"/>
          <w:numId w:val="47"/>
        </w:numPr>
        <w:spacing w:before="120" w:after="120"/>
        <w:ind w:left="567" w:hanging="578"/>
        <w:rPr>
          <w:sz w:val="18"/>
          <w:szCs w:val="18"/>
        </w:rPr>
      </w:pPr>
      <w:r w:rsidRPr="007D5D9D">
        <w:rPr>
          <w:b/>
          <w:sz w:val="18"/>
          <w:szCs w:val="18"/>
          <w:u w:val="single"/>
        </w:rPr>
        <w:t>Transmission de la demande et délais</w:t>
      </w:r>
      <w:r w:rsidRPr="007D5D9D">
        <w:rPr>
          <w:sz w:val="18"/>
          <w:szCs w:val="18"/>
        </w:rPr>
        <w:t> :</w:t>
      </w:r>
    </w:p>
    <w:p w14:paraId="5685B044" w14:textId="77777777" w:rsidR="004D1D03" w:rsidRPr="007D5D9D" w:rsidRDefault="00BC07FC" w:rsidP="00F9104B">
      <w:pPr>
        <w:rPr>
          <w:sz w:val="18"/>
          <w:szCs w:val="18"/>
        </w:rPr>
      </w:pPr>
      <w:r w:rsidRPr="007D5D9D">
        <w:rPr>
          <w:sz w:val="18"/>
          <w:szCs w:val="18"/>
        </w:rPr>
        <w:t>A</w:t>
      </w:r>
      <w:r w:rsidR="004D1D03" w:rsidRPr="007D5D9D">
        <w:rPr>
          <w:sz w:val="18"/>
          <w:szCs w:val="18"/>
        </w:rPr>
        <w:t>fin de tenir compte des délais nécessaires à l’examen de la demande et de permettre au service chargé d’organiser la scolarité</w:t>
      </w:r>
      <w:r w:rsidR="00A73471" w:rsidRPr="007D5D9D">
        <w:rPr>
          <w:sz w:val="18"/>
          <w:szCs w:val="18"/>
        </w:rPr>
        <w:t>, l</w:t>
      </w:r>
      <w:r w:rsidR="004D1D03" w:rsidRPr="007D5D9D">
        <w:rPr>
          <w:sz w:val="18"/>
          <w:szCs w:val="18"/>
        </w:rPr>
        <w:t>es examens ou les concours de disposer du temps nécessaire pour organiser les aménagements, il est souhaitable que :</w:t>
      </w:r>
    </w:p>
    <w:p w14:paraId="61C80C26" w14:textId="77777777" w:rsidR="004D1D03" w:rsidRPr="007D5D9D" w:rsidRDefault="004D1D03" w:rsidP="007D5D9D">
      <w:pPr>
        <w:widowControl/>
        <w:numPr>
          <w:ilvl w:val="0"/>
          <w:numId w:val="49"/>
        </w:numPr>
        <w:autoSpaceDE/>
        <w:autoSpaceDN/>
        <w:adjustRightInd/>
        <w:spacing w:before="120"/>
        <w:ind w:left="284" w:hanging="295"/>
        <w:rPr>
          <w:color w:val="000000"/>
          <w:sz w:val="18"/>
          <w:szCs w:val="18"/>
        </w:rPr>
      </w:pPr>
      <w:proofErr w:type="gramStart"/>
      <w:r w:rsidRPr="000A49BC">
        <w:rPr>
          <w:b/>
          <w:color w:val="000000"/>
          <w:sz w:val="18"/>
          <w:szCs w:val="18"/>
        </w:rPr>
        <w:t>pour</w:t>
      </w:r>
      <w:proofErr w:type="gramEnd"/>
      <w:r w:rsidRPr="000A49BC">
        <w:rPr>
          <w:b/>
          <w:color w:val="000000"/>
          <w:sz w:val="18"/>
          <w:szCs w:val="18"/>
        </w:rPr>
        <w:t xml:space="preserve"> </w:t>
      </w:r>
      <w:r w:rsidR="00BA3BD1" w:rsidRPr="000A49BC">
        <w:rPr>
          <w:b/>
          <w:color w:val="000000"/>
          <w:sz w:val="18"/>
          <w:szCs w:val="18"/>
        </w:rPr>
        <w:t xml:space="preserve">les </w:t>
      </w:r>
      <w:r w:rsidRPr="000A49BC">
        <w:rPr>
          <w:b/>
          <w:color w:val="000000"/>
          <w:sz w:val="18"/>
          <w:szCs w:val="18"/>
        </w:rPr>
        <w:t>concours d’entrée</w:t>
      </w:r>
      <w:r w:rsidRPr="007D5D9D">
        <w:rPr>
          <w:color w:val="000000"/>
          <w:sz w:val="18"/>
          <w:szCs w:val="18"/>
        </w:rPr>
        <w:t xml:space="preserve"> : </w:t>
      </w:r>
      <w:r w:rsidR="00BA3BD1" w:rsidRPr="007D5D9D">
        <w:rPr>
          <w:color w:val="000000"/>
          <w:sz w:val="18"/>
          <w:szCs w:val="18"/>
        </w:rPr>
        <w:t>les 2 formulaires dument complétés doivent être envoyés</w:t>
      </w:r>
      <w:r w:rsidRPr="007D5D9D">
        <w:rPr>
          <w:color w:val="000000"/>
          <w:sz w:val="18"/>
          <w:szCs w:val="18"/>
        </w:rPr>
        <w:t xml:space="preserve"> avec toutes les pièces nécessaires </w:t>
      </w:r>
      <w:r w:rsidR="00EF27C2" w:rsidRPr="007D5D9D">
        <w:rPr>
          <w:color w:val="000000"/>
          <w:sz w:val="18"/>
          <w:szCs w:val="18"/>
        </w:rPr>
        <w:t>avec</w:t>
      </w:r>
      <w:r w:rsidRPr="007D5D9D">
        <w:rPr>
          <w:color w:val="000000"/>
          <w:sz w:val="18"/>
          <w:szCs w:val="18"/>
        </w:rPr>
        <w:t xml:space="preserve"> le dossier d’inscription au concours. </w:t>
      </w:r>
    </w:p>
    <w:p w14:paraId="5286F9C7" w14:textId="77777777" w:rsidR="00BA3BD1" w:rsidRPr="000A49BC" w:rsidRDefault="007D5D9D" w:rsidP="007D5D9D">
      <w:pPr>
        <w:widowControl/>
        <w:numPr>
          <w:ilvl w:val="0"/>
          <w:numId w:val="49"/>
        </w:numPr>
        <w:autoSpaceDE/>
        <w:autoSpaceDN/>
        <w:adjustRightInd/>
        <w:spacing w:before="120"/>
        <w:ind w:left="284" w:hanging="284"/>
        <w:rPr>
          <w:color w:val="000000"/>
          <w:sz w:val="18"/>
          <w:szCs w:val="18"/>
        </w:rPr>
      </w:pPr>
      <w:proofErr w:type="gramStart"/>
      <w:r w:rsidRPr="000A49BC">
        <w:rPr>
          <w:b/>
          <w:color w:val="000000"/>
          <w:sz w:val="18"/>
          <w:szCs w:val="18"/>
        </w:rPr>
        <w:t>p</w:t>
      </w:r>
      <w:r w:rsidR="00BA3BD1" w:rsidRPr="000A49BC">
        <w:rPr>
          <w:b/>
          <w:color w:val="000000"/>
          <w:sz w:val="18"/>
          <w:szCs w:val="18"/>
        </w:rPr>
        <w:t>our</w:t>
      </w:r>
      <w:proofErr w:type="gramEnd"/>
      <w:r w:rsidR="00BA3BD1" w:rsidRPr="000A49BC">
        <w:rPr>
          <w:b/>
          <w:color w:val="000000"/>
          <w:sz w:val="18"/>
          <w:szCs w:val="18"/>
        </w:rPr>
        <w:t xml:space="preserve"> un aménagement de la scolarité et/ou des examens</w:t>
      </w:r>
    </w:p>
    <w:p w14:paraId="1F291752" w14:textId="77777777" w:rsidR="00BA3BD1" w:rsidRPr="007D5D9D" w:rsidRDefault="00BA3BD1" w:rsidP="005E564B">
      <w:pPr>
        <w:widowControl/>
        <w:autoSpaceDE/>
        <w:autoSpaceDN/>
        <w:adjustRightInd/>
        <w:spacing w:before="60"/>
        <w:ind w:left="709" w:hanging="720"/>
        <w:rPr>
          <w:color w:val="000000"/>
          <w:sz w:val="18"/>
          <w:szCs w:val="18"/>
        </w:rPr>
      </w:pPr>
      <w:r w:rsidRPr="007D5D9D">
        <w:rPr>
          <w:color w:val="000000"/>
          <w:sz w:val="18"/>
          <w:szCs w:val="18"/>
        </w:rPr>
        <w:t>Deux cas peuvent être envisagés :</w:t>
      </w:r>
    </w:p>
    <w:p w14:paraId="067057F8" w14:textId="77777777" w:rsidR="004D1D03" w:rsidRPr="007D5D9D" w:rsidRDefault="004D1D03" w:rsidP="007D5D9D">
      <w:pPr>
        <w:widowControl/>
        <w:numPr>
          <w:ilvl w:val="0"/>
          <w:numId w:val="46"/>
        </w:numPr>
        <w:autoSpaceDE/>
        <w:autoSpaceDN/>
        <w:adjustRightInd/>
        <w:ind w:left="284" w:hanging="295"/>
        <w:rPr>
          <w:color w:val="000000"/>
          <w:sz w:val="18"/>
          <w:szCs w:val="18"/>
        </w:rPr>
      </w:pPr>
      <w:r w:rsidRPr="007D5D9D">
        <w:rPr>
          <w:color w:val="000000"/>
          <w:sz w:val="18"/>
          <w:szCs w:val="18"/>
        </w:rPr>
        <w:t>Lorsqu’un aménagement a été demandé au moment de l’inscription au concours, en cas d’admission</w:t>
      </w:r>
      <w:r w:rsidR="007D5D9D">
        <w:rPr>
          <w:color w:val="000000"/>
          <w:sz w:val="18"/>
          <w:szCs w:val="18"/>
        </w:rPr>
        <w:t>,</w:t>
      </w:r>
      <w:r w:rsidRPr="007D5D9D">
        <w:rPr>
          <w:color w:val="000000"/>
          <w:sz w:val="18"/>
          <w:szCs w:val="18"/>
        </w:rPr>
        <w:t xml:space="preserve"> un point sur l’aménagement de la scolarité est organisé </w:t>
      </w:r>
      <w:proofErr w:type="gramStart"/>
      <w:r w:rsidRPr="007D5D9D">
        <w:rPr>
          <w:color w:val="000000"/>
          <w:sz w:val="18"/>
          <w:szCs w:val="18"/>
        </w:rPr>
        <w:t>suite à</w:t>
      </w:r>
      <w:proofErr w:type="gramEnd"/>
      <w:r w:rsidRPr="007D5D9D">
        <w:rPr>
          <w:color w:val="000000"/>
          <w:sz w:val="18"/>
          <w:szCs w:val="18"/>
        </w:rPr>
        <w:t xml:space="preserve"> </w:t>
      </w:r>
      <w:r w:rsidR="0085760E">
        <w:rPr>
          <w:color w:val="000000"/>
          <w:sz w:val="18"/>
          <w:szCs w:val="18"/>
        </w:rPr>
        <w:t>celle-ci,</w:t>
      </w:r>
    </w:p>
    <w:p w14:paraId="1EEB7AE5" w14:textId="77777777" w:rsidR="004D1D03" w:rsidRDefault="00EF27C2" w:rsidP="007D5D9D">
      <w:pPr>
        <w:widowControl/>
        <w:numPr>
          <w:ilvl w:val="0"/>
          <w:numId w:val="46"/>
        </w:numPr>
        <w:autoSpaceDE/>
        <w:autoSpaceDN/>
        <w:adjustRightInd/>
        <w:ind w:left="284" w:hanging="295"/>
        <w:rPr>
          <w:color w:val="000000"/>
          <w:sz w:val="18"/>
          <w:szCs w:val="18"/>
        </w:rPr>
      </w:pPr>
      <w:r w:rsidRPr="007D5D9D">
        <w:rPr>
          <w:color w:val="000000"/>
          <w:sz w:val="18"/>
          <w:szCs w:val="18"/>
        </w:rPr>
        <w:t xml:space="preserve">Lorsqu’aucun aménagement n’a été demandé </w:t>
      </w:r>
      <w:r w:rsidR="005E564B" w:rsidRPr="007D5D9D">
        <w:rPr>
          <w:color w:val="000000"/>
          <w:sz w:val="18"/>
          <w:szCs w:val="18"/>
        </w:rPr>
        <w:t>pour le concours d’entrée</w:t>
      </w:r>
      <w:r w:rsidRPr="007D5D9D">
        <w:rPr>
          <w:color w:val="000000"/>
          <w:sz w:val="18"/>
          <w:szCs w:val="18"/>
        </w:rPr>
        <w:t xml:space="preserve">, mais qu’une demande est faite pour </w:t>
      </w:r>
      <w:r w:rsidR="007D5D9D">
        <w:rPr>
          <w:color w:val="000000"/>
          <w:sz w:val="18"/>
          <w:szCs w:val="18"/>
        </w:rPr>
        <w:t xml:space="preserve">la </w:t>
      </w:r>
      <w:r w:rsidRPr="007D5D9D">
        <w:rPr>
          <w:color w:val="000000"/>
          <w:sz w:val="18"/>
          <w:szCs w:val="18"/>
        </w:rPr>
        <w:t>scolarité </w:t>
      </w:r>
      <w:r w:rsidR="004D1D03" w:rsidRPr="007D5D9D">
        <w:rPr>
          <w:color w:val="000000"/>
          <w:sz w:val="18"/>
          <w:szCs w:val="18"/>
        </w:rPr>
        <w:t xml:space="preserve">: l’aménagement doit être demandé </w:t>
      </w:r>
      <w:r w:rsidR="0085760E">
        <w:rPr>
          <w:color w:val="000000"/>
          <w:sz w:val="18"/>
          <w:szCs w:val="18"/>
        </w:rPr>
        <w:t xml:space="preserve">au plus tôt </w:t>
      </w:r>
      <w:r w:rsidR="004D1D03" w:rsidRPr="007D5D9D">
        <w:rPr>
          <w:color w:val="000000"/>
          <w:sz w:val="18"/>
          <w:szCs w:val="18"/>
        </w:rPr>
        <w:t>suiv</w:t>
      </w:r>
      <w:r w:rsidR="0085760E">
        <w:rPr>
          <w:color w:val="000000"/>
          <w:sz w:val="18"/>
          <w:szCs w:val="18"/>
        </w:rPr>
        <w:t>a</w:t>
      </w:r>
      <w:r w:rsidR="004D1D03" w:rsidRPr="007D5D9D">
        <w:rPr>
          <w:color w:val="000000"/>
          <w:sz w:val="18"/>
          <w:szCs w:val="18"/>
        </w:rPr>
        <w:t>nt le résultat d’admission.</w:t>
      </w:r>
    </w:p>
    <w:p w14:paraId="4AD666B4" w14:textId="77777777" w:rsidR="00BD3FE4" w:rsidRDefault="005E564B" w:rsidP="007D5D9D">
      <w:pPr>
        <w:widowControl/>
        <w:autoSpaceDE/>
        <w:autoSpaceDN/>
        <w:adjustRightInd/>
        <w:spacing w:before="120"/>
        <w:ind w:left="-11"/>
        <w:rPr>
          <w:color w:val="000000"/>
          <w:sz w:val="18"/>
          <w:szCs w:val="18"/>
        </w:rPr>
      </w:pPr>
      <w:r w:rsidRPr="007D5D9D">
        <w:rPr>
          <w:color w:val="000000"/>
          <w:sz w:val="18"/>
          <w:szCs w:val="18"/>
        </w:rPr>
        <w:t>Par ailleurs un</w:t>
      </w:r>
      <w:r w:rsidR="007D5D9D">
        <w:rPr>
          <w:color w:val="000000"/>
          <w:sz w:val="18"/>
          <w:szCs w:val="18"/>
        </w:rPr>
        <w:t>e demande d’</w:t>
      </w:r>
      <w:r w:rsidR="004D1D03" w:rsidRPr="007D5D9D">
        <w:rPr>
          <w:color w:val="000000"/>
          <w:sz w:val="18"/>
          <w:szCs w:val="18"/>
        </w:rPr>
        <w:t xml:space="preserve">aménagement </w:t>
      </w:r>
      <w:r w:rsidRPr="007D5D9D">
        <w:rPr>
          <w:color w:val="000000"/>
          <w:sz w:val="18"/>
          <w:szCs w:val="18"/>
        </w:rPr>
        <w:t xml:space="preserve">pour </w:t>
      </w:r>
      <w:r w:rsidR="004D1D03" w:rsidRPr="007D5D9D">
        <w:rPr>
          <w:color w:val="000000"/>
          <w:sz w:val="18"/>
          <w:szCs w:val="18"/>
        </w:rPr>
        <w:t xml:space="preserve">un examen </w:t>
      </w:r>
      <w:r w:rsidRPr="007D5D9D">
        <w:rPr>
          <w:color w:val="000000"/>
          <w:sz w:val="18"/>
          <w:szCs w:val="18"/>
        </w:rPr>
        <w:t xml:space="preserve">doit être fait </w:t>
      </w:r>
      <w:proofErr w:type="gramStart"/>
      <w:r w:rsidR="004D1D03" w:rsidRPr="007D5D9D">
        <w:rPr>
          <w:color w:val="000000"/>
          <w:sz w:val="18"/>
          <w:szCs w:val="18"/>
        </w:rPr>
        <w:t>a</w:t>
      </w:r>
      <w:proofErr w:type="gramEnd"/>
      <w:r w:rsidR="004D1D03" w:rsidRPr="007D5D9D">
        <w:rPr>
          <w:color w:val="000000"/>
          <w:sz w:val="18"/>
          <w:szCs w:val="18"/>
        </w:rPr>
        <w:t xml:space="preserve"> minima 2 mois avant l’échéance</w:t>
      </w:r>
      <w:r w:rsidR="0085760E">
        <w:rPr>
          <w:color w:val="000000"/>
          <w:sz w:val="18"/>
          <w:szCs w:val="18"/>
        </w:rPr>
        <w:t>.</w:t>
      </w:r>
    </w:p>
    <w:p w14:paraId="1E2ED41F" w14:textId="77777777" w:rsidR="00F54ECA" w:rsidRPr="007D5D9D" w:rsidRDefault="00F54ECA" w:rsidP="00F54ECA">
      <w:pPr>
        <w:widowControl/>
        <w:autoSpaceDE/>
        <w:autoSpaceDN/>
        <w:adjustRightInd/>
        <w:ind w:left="-11"/>
        <w:rPr>
          <w:color w:val="000000"/>
          <w:sz w:val="18"/>
          <w:szCs w:val="18"/>
        </w:rPr>
      </w:pPr>
      <w:r>
        <w:rPr>
          <w:color w:val="000000"/>
          <w:sz w:val="18"/>
          <w:szCs w:val="18"/>
        </w:rPr>
        <w:t>Il est à noter que la prescription du médecin de la CDAPH n’est pas rétroactive. Le demandeur doit donc veiller à déposer sa demande dans les meilleurs délais afin que celle-ci puisse être traitée et s’ajuster au mieux de sa situation.</w:t>
      </w:r>
    </w:p>
    <w:p w14:paraId="058C5CBE" w14:textId="77777777" w:rsidR="001400F0" w:rsidRDefault="00BD3FE4" w:rsidP="00F54ECA">
      <w:pPr>
        <w:numPr>
          <w:ilvl w:val="0"/>
          <w:numId w:val="47"/>
        </w:numPr>
        <w:spacing w:before="120" w:after="120"/>
        <w:ind w:left="567" w:hanging="578"/>
        <w:rPr>
          <w:sz w:val="18"/>
          <w:szCs w:val="18"/>
        </w:rPr>
      </w:pPr>
      <w:r w:rsidRPr="007D5D9D">
        <w:rPr>
          <w:b/>
          <w:sz w:val="18"/>
          <w:szCs w:val="18"/>
          <w:u w:val="single"/>
        </w:rPr>
        <w:t>Décision</w:t>
      </w:r>
      <w:r w:rsidRPr="007D5D9D">
        <w:rPr>
          <w:sz w:val="18"/>
          <w:szCs w:val="18"/>
        </w:rPr>
        <w:t> :</w:t>
      </w:r>
    </w:p>
    <w:p w14:paraId="74CE9054" w14:textId="77777777" w:rsidR="007D5D9D" w:rsidRDefault="007D5D9D" w:rsidP="00F9104B">
      <w:pPr>
        <w:ind w:left="-11"/>
        <w:rPr>
          <w:sz w:val="18"/>
          <w:szCs w:val="18"/>
        </w:rPr>
      </w:pPr>
      <w:r w:rsidRPr="003676C4">
        <w:rPr>
          <w:sz w:val="18"/>
          <w:szCs w:val="18"/>
        </w:rPr>
        <w:t>Le CNSM</w:t>
      </w:r>
      <w:r w:rsidR="0085760E">
        <w:rPr>
          <w:sz w:val="18"/>
          <w:szCs w:val="18"/>
        </w:rPr>
        <w:t>D de Lyon</w:t>
      </w:r>
      <w:r w:rsidR="00F9104B">
        <w:rPr>
          <w:sz w:val="18"/>
          <w:szCs w:val="18"/>
        </w:rPr>
        <w:t xml:space="preserve"> décide des aménagements accordés et notifie sa décision au candidat en prenant appui sur l’avis rendu par le médecin désigné par la CDAPH.</w:t>
      </w:r>
    </w:p>
    <w:p w14:paraId="3383E645" w14:textId="77777777" w:rsidR="00F9104B" w:rsidRDefault="00F9104B" w:rsidP="007D5D9D">
      <w:pPr>
        <w:spacing w:before="240" w:after="120"/>
        <w:ind w:left="-11"/>
        <w:rPr>
          <w:sz w:val="18"/>
          <w:szCs w:val="18"/>
        </w:rPr>
      </w:pPr>
    </w:p>
    <w:p w14:paraId="6625B35D" w14:textId="77777777" w:rsidR="00F54ECA" w:rsidRDefault="00CB487D" w:rsidP="00455883">
      <w:pPr>
        <w:shd w:val="clear" w:color="auto" w:fill="FFFFFF"/>
        <w:tabs>
          <w:tab w:val="left" w:pos="3621"/>
        </w:tabs>
        <w:spacing w:before="240"/>
        <w:jc w:val="both"/>
        <w:rPr>
          <w:sz w:val="28"/>
          <w:szCs w:val="28"/>
        </w:rPr>
      </w:pPr>
      <w:r>
        <w:rPr>
          <w:noProof/>
        </w:rPr>
        <w:lastRenderedPageBreak/>
        <w:drawing>
          <wp:anchor distT="0" distB="0" distL="114300" distR="114300" simplePos="0" relativeHeight="251657728" behindDoc="0" locked="0" layoutInCell="1" allowOverlap="1" wp14:anchorId="632D2DC7" wp14:editId="57422487">
            <wp:simplePos x="0" y="0"/>
            <wp:positionH relativeFrom="column">
              <wp:posOffset>-627380</wp:posOffset>
            </wp:positionH>
            <wp:positionV relativeFrom="paragraph">
              <wp:posOffset>-820420</wp:posOffset>
            </wp:positionV>
            <wp:extent cx="2155190" cy="1099820"/>
            <wp:effectExtent l="0" t="0" r="0" b="0"/>
            <wp:wrapNone/>
            <wp:docPr id="2"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19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EEFDE" w14:textId="77777777" w:rsidR="00455883" w:rsidRPr="00455883" w:rsidRDefault="00455883" w:rsidP="00455883">
      <w:pPr>
        <w:shd w:val="clear" w:color="auto" w:fill="FFFFFF"/>
        <w:tabs>
          <w:tab w:val="left" w:pos="3621"/>
        </w:tabs>
        <w:spacing w:before="240"/>
        <w:jc w:val="both"/>
        <w:rPr>
          <w:sz w:val="28"/>
          <w:szCs w:val="28"/>
        </w:rPr>
      </w:pPr>
      <w:r w:rsidRPr="00455883">
        <w:rPr>
          <w:sz w:val="28"/>
          <w:szCs w:val="28"/>
        </w:rPr>
        <w:t xml:space="preserve">DEMANDE D’AMENAGEMENT POUR </w:t>
      </w:r>
    </w:p>
    <w:p w14:paraId="082505DF" w14:textId="77777777" w:rsidR="00455883" w:rsidRPr="00455883" w:rsidRDefault="00455883" w:rsidP="00455883">
      <w:pPr>
        <w:pStyle w:val="TITREGRIS"/>
        <w:spacing w:before="0"/>
        <w:ind w:right="-516"/>
        <w:rPr>
          <w:b w:val="0"/>
          <w:bCs w:val="0"/>
          <w:color w:val="auto"/>
          <w:sz w:val="28"/>
          <w:szCs w:val="28"/>
        </w:rPr>
      </w:pPr>
      <w:r w:rsidRPr="00455883">
        <w:rPr>
          <w:b w:val="0"/>
          <w:bCs w:val="0"/>
          <w:color w:val="auto"/>
          <w:sz w:val="28"/>
          <w:szCs w:val="28"/>
        </w:rPr>
        <w:t>CANDIDAT / ETUDIANT EN SITUATION DE HANDICAP</w:t>
      </w:r>
    </w:p>
    <w:p w14:paraId="0F5EF6E9" w14:textId="77777777" w:rsidR="008D4383" w:rsidRPr="00455883" w:rsidRDefault="008D4383" w:rsidP="008D4383">
      <w:pPr>
        <w:pStyle w:val="NormalWeb"/>
        <w:spacing w:before="0" w:beforeAutospacing="0" w:after="0" w:afterAutospacing="0"/>
        <w:rPr>
          <w:rFonts w:ascii="Arial" w:hAnsi="Arial" w:cs="Arial"/>
          <w:smallCaps/>
          <w:color w:val="7F7F7F"/>
          <w:sz w:val="28"/>
          <w:szCs w:val="28"/>
        </w:rPr>
      </w:pPr>
      <w:r w:rsidRPr="00455883">
        <w:rPr>
          <w:rFonts w:ascii="Arial" w:hAnsi="Arial" w:cs="Arial"/>
          <w:smallCaps/>
          <w:color w:val="7F7F7F"/>
          <w:sz w:val="28"/>
          <w:szCs w:val="28"/>
        </w:rPr>
        <w:t>Fiche complémentaire de renseignements médicaux à faire remplir par le médecin qui suit le candidat / l’étudiant (à adresser sous pli confidentiel)</w:t>
      </w:r>
    </w:p>
    <w:p w14:paraId="53A15777" w14:textId="77777777" w:rsidR="00D93506" w:rsidRDefault="008D4383" w:rsidP="008D4383">
      <w:pPr>
        <w:pStyle w:val="NormalWeb"/>
        <w:rPr>
          <w:rFonts w:ascii="Arial" w:hAnsi="Arial" w:cs="Arial"/>
          <w:sz w:val="20"/>
          <w:szCs w:val="20"/>
        </w:rPr>
        <w:sectPr w:rsidR="00D93506" w:rsidSect="00E9701B">
          <w:footerReference w:type="default" r:id="rId14"/>
          <w:pgSz w:w="11899" w:h="16838"/>
          <w:pgMar w:top="1686" w:right="1693" w:bottom="340" w:left="1792" w:header="720" w:footer="720" w:gutter="0"/>
          <w:pgNumType w:start="1"/>
          <w:cols w:space="720"/>
          <w:noEndnote/>
          <w:titlePg/>
          <w:docGrid w:linePitch="272"/>
        </w:sectPr>
      </w:pPr>
      <w:r w:rsidRPr="00D93506">
        <w:rPr>
          <w:rFonts w:ascii="Arial" w:hAnsi="Arial" w:cs="Arial"/>
          <w:sz w:val="22"/>
          <w:szCs w:val="22"/>
        </w:rPr>
        <w:t xml:space="preserve"> </w:t>
      </w:r>
    </w:p>
    <w:p w14:paraId="6FA54ABE" w14:textId="77777777" w:rsidR="00E9701B" w:rsidRDefault="000B6C8B" w:rsidP="00A91A48">
      <w:pPr>
        <w:pStyle w:val="NormalWeb"/>
        <w:spacing w:before="0" w:beforeAutospacing="0" w:after="0" w:afterAutospacing="0"/>
        <w:rPr>
          <w:rFonts w:ascii="Arial" w:hAnsi="Arial" w:cs="Arial"/>
          <w:sz w:val="20"/>
          <w:szCs w:val="20"/>
        </w:rPr>
      </w:pPr>
      <w:r w:rsidRPr="00D93506">
        <w:rPr>
          <w:rFonts w:ascii="Arial" w:hAnsi="Arial" w:cs="Arial"/>
          <w:sz w:val="20"/>
          <w:szCs w:val="20"/>
        </w:rPr>
        <w:t xml:space="preserve">Prénom et NOM </w:t>
      </w:r>
      <w:r w:rsidR="00D93506" w:rsidRPr="00D93506">
        <w:rPr>
          <w:rFonts w:ascii="Arial" w:hAnsi="Arial" w:cs="Arial"/>
          <w:sz w:val="20"/>
          <w:szCs w:val="20"/>
        </w:rPr>
        <w:t>du</w:t>
      </w:r>
      <w:r w:rsidRPr="00D93506">
        <w:rPr>
          <w:rFonts w:ascii="Arial" w:hAnsi="Arial" w:cs="Arial"/>
          <w:sz w:val="20"/>
          <w:szCs w:val="20"/>
        </w:rPr>
        <w:t xml:space="preserve"> </w:t>
      </w:r>
      <w:r w:rsidR="00A91A48" w:rsidRPr="00D93506">
        <w:rPr>
          <w:rFonts w:ascii="Arial" w:hAnsi="Arial" w:cs="Arial"/>
          <w:sz w:val="20"/>
          <w:szCs w:val="20"/>
        </w:rPr>
        <w:t>candidat / étudiant</w:t>
      </w:r>
      <w:r w:rsidR="009B70FD">
        <w:rPr>
          <w:rFonts w:ascii="Arial" w:hAnsi="Arial" w:cs="Arial"/>
          <w:sz w:val="20"/>
          <w:szCs w:val="20"/>
        </w:rPr>
        <w:t xml:space="preserve"> (barrer la mention inutile</w:t>
      </w:r>
      <w:r w:rsidR="000A49BC">
        <w:rPr>
          <w:rFonts w:ascii="Arial" w:hAnsi="Arial" w:cs="Arial"/>
          <w:sz w:val="20"/>
          <w:szCs w:val="20"/>
        </w:rPr>
        <w:t>) :</w:t>
      </w:r>
      <w:r w:rsidR="00D93506">
        <w:rPr>
          <w:rFonts w:ascii="Arial" w:hAnsi="Arial" w:cs="Arial"/>
          <w:sz w:val="20"/>
          <w:szCs w:val="20"/>
        </w:rPr>
        <w:t xml:space="preserve"> </w:t>
      </w:r>
      <w:r>
        <w:rPr>
          <w:rFonts w:ascii="Arial" w:hAnsi="Arial" w:cs="Arial"/>
          <w:sz w:val="20"/>
          <w:szCs w:val="20"/>
        </w:rPr>
        <w:t> </w:t>
      </w:r>
      <w:r w:rsidR="00E9701B" w:rsidRPr="00E9701B">
        <w:rPr>
          <w:rFonts w:ascii="Arial" w:hAnsi="Arial" w:cs="Arial"/>
          <w:color w:val="4472C4" w:themeColor="accent1"/>
          <w:sz w:val="20"/>
          <w:szCs w:val="20"/>
          <w:highlight w:val="lightGray"/>
        </w:rPr>
        <w:fldChar w:fldCharType="begin">
          <w:ffData>
            <w:name w:val="Texte17"/>
            <w:enabled/>
            <w:calcOnExit w:val="0"/>
            <w:textInput/>
          </w:ffData>
        </w:fldChar>
      </w:r>
      <w:bookmarkStart w:id="25" w:name="Texte17"/>
      <w:r w:rsidR="00E9701B" w:rsidRPr="00E9701B">
        <w:rPr>
          <w:rFonts w:ascii="Arial" w:hAnsi="Arial" w:cs="Arial"/>
          <w:color w:val="4472C4" w:themeColor="accent1"/>
          <w:sz w:val="20"/>
          <w:szCs w:val="20"/>
          <w:highlight w:val="lightGray"/>
        </w:rPr>
        <w:instrText xml:space="preserve"> FORMTEXT </w:instrText>
      </w:r>
      <w:r w:rsidR="00E9701B" w:rsidRPr="00E9701B">
        <w:rPr>
          <w:rFonts w:ascii="Arial" w:hAnsi="Arial" w:cs="Arial"/>
          <w:color w:val="4472C4" w:themeColor="accent1"/>
          <w:sz w:val="20"/>
          <w:szCs w:val="20"/>
          <w:highlight w:val="lightGray"/>
        </w:rPr>
      </w:r>
      <w:r w:rsidR="00E9701B" w:rsidRPr="00E9701B">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E9701B">
        <w:rPr>
          <w:rFonts w:ascii="Arial" w:hAnsi="Arial" w:cs="Arial"/>
          <w:color w:val="4472C4" w:themeColor="accent1"/>
          <w:sz w:val="20"/>
          <w:szCs w:val="20"/>
          <w:highlight w:val="lightGray"/>
        </w:rPr>
        <w:fldChar w:fldCharType="end"/>
      </w:r>
      <w:bookmarkEnd w:id="25"/>
    </w:p>
    <w:p w14:paraId="3331450C" w14:textId="77777777" w:rsidR="00E9701B" w:rsidRDefault="00E9701B" w:rsidP="00A91A48">
      <w:pPr>
        <w:pStyle w:val="NormalWeb"/>
        <w:spacing w:before="0" w:beforeAutospacing="0" w:after="0" w:afterAutospacing="0"/>
        <w:rPr>
          <w:rFonts w:ascii="Arial" w:hAnsi="Arial" w:cs="Arial"/>
          <w:sz w:val="20"/>
          <w:szCs w:val="20"/>
        </w:rPr>
      </w:pPr>
    </w:p>
    <w:p w14:paraId="0432B81A" w14:textId="77777777" w:rsidR="00E9701B" w:rsidRDefault="00E9701B" w:rsidP="00A91A48">
      <w:pPr>
        <w:pStyle w:val="NormalWeb"/>
        <w:spacing w:before="0" w:beforeAutospacing="0" w:after="0" w:afterAutospacing="0"/>
        <w:rPr>
          <w:rFonts w:ascii="Arial" w:hAnsi="Arial" w:cs="Arial"/>
          <w:sz w:val="20"/>
          <w:szCs w:val="20"/>
        </w:rPr>
      </w:pPr>
    </w:p>
    <w:p w14:paraId="28CD6FA6" w14:textId="77777777" w:rsidR="00E9701B" w:rsidRPr="00E9701B" w:rsidRDefault="00D93506" w:rsidP="004858F5">
      <w:pPr>
        <w:pStyle w:val="NormalWeb"/>
        <w:spacing w:before="0" w:beforeAutospacing="0" w:after="0" w:afterAutospacing="0"/>
        <w:rPr>
          <w:rFonts w:ascii="Arial" w:hAnsi="Arial" w:cs="Arial"/>
          <w:color w:val="4472C4" w:themeColor="accent1"/>
          <w:sz w:val="20"/>
          <w:szCs w:val="20"/>
        </w:rPr>
      </w:pPr>
      <w:r>
        <w:rPr>
          <w:rFonts w:ascii="Arial" w:hAnsi="Arial" w:cs="Arial"/>
          <w:sz w:val="20"/>
          <w:szCs w:val="20"/>
        </w:rPr>
        <w:t>Date de naissance :</w:t>
      </w:r>
      <w:r w:rsidR="00E9701B">
        <w:rPr>
          <w:rFonts w:ascii="Arial" w:hAnsi="Arial" w:cs="Arial"/>
          <w:sz w:val="20"/>
          <w:szCs w:val="20"/>
        </w:rPr>
        <w:t xml:space="preserve"> </w:t>
      </w:r>
      <w:r w:rsidR="00E9701B" w:rsidRPr="00E9701B">
        <w:rPr>
          <w:rFonts w:ascii="Arial" w:hAnsi="Arial" w:cs="Arial"/>
          <w:color w:val="4472C4" w:themeColor="accent1"/>
          <w:sz w:val="20"/>
          <w:szCs w:val="20"/>
          <w:highlight w:val="lightGray"/>
        </w:rPr>
        <w:fldChar w:fldCharType="begin">
          <w:ffData>
            <w:name w:val="Texte18"/>
            <w:enabled/>
            <w:calcOnExit w:val="0"/>
            <w:textInput/>
          </w:ffData>
        </w:fldChar>
      </w:r>
      <w:bookmarkStart w:id="26" w:name="Texte18"/>
      <w:r w:rsidR="00E9701B" w:rsidRPr="00E9701B">
        <w:rPr>
          <w:rFonts w:ascii="Arial" w:hAnsi="Arial" w:cs="Arial"/>
          <w:color w:val="4472C4" w:themeColor="accent1"/>
          <w:sz w:val="20"/>
          <w:szCs w:val="20"/>
          <w:highlight w:val="lightGray"/>
        </w:rPr>
        <w:instrText xml:space="preserve"> FORMTEXT </w:instrText>
      </w:r>
      <w:r w:rsidR="00E9701B" w:rsidRPr="00E9701B">
        <w:rPr>
          <w:rFonts w:ascii="Arial" w:hAnsi="Arial" w:cs="Arial"/>
          <w:color w:val="4472C4" w:themeColor="accent1"/>
          <w:sz w:val="20"/>
          <w:szCs w:val="20"/>
          <w:highlight w:val="lightGray"/>
        </w:rPr>
      </w:r>
      <w:r w:rsidR="00E9701B" w:rsidRPr="00E9701B">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E9701B">
        <w:rPr>
          <w:rFonts w:ascii="Arial" w:hAnsi="Arial" w:cs="Arial"/>
          <w:color w:val="4472C4" w:themeColor="accent1"/>
          <w:sz w:val="20"/>
          <w:szCs w:val="20"/>
          <w:highlight w:val="lightGray"/>
        </w:rPr>
        <w:fldChar w:fldCharType="end"/>
      </w:r>
      <w:bookmarkEnd w:id="26"/>
    </w:p>
    <w:p w14:paraId="6C41019A" w14:textId="77777777" w:rsidR="00E9701B" w:rsidRDefault="00E9701B" w:rsidP="004858F5">
      <w:pPr>
        <w:pStyle w:val="NormalWeb"/>
        <w:spacing w:before="0" w:beforeAutospacing="0" w:after="0" w:afterAutospacing="0"/>
        <w:rPr>
          <w:rFonts w:ascii="Arial" w:hAnsi="Arial" w:cs="Arial"/>
          <w:sz w:val="20"/>
          <w:szCs w:val="20"/>
        </w:rPr>
      </w:pPr>
    </w:p>
    <w:p w14:paraId="14E76A08" w14:textId="77777777" w:rsidR="00D93506" w:rsidRDefault="000B6C8B" w:rsidP="004858F5">
      <w:pPr>
        <w:pStyle w:val="NormalWeb"/>
        <w:spacing w:before="0" w:beforeAutospacing="0" w:after="0" w:afterAutospacing="0"/>
        <w:rPr>
          <w:rFonts w:ascii="Arial" w:hAnsi="Arial" w:cs="Arial"/>
          <w:sz w:val="20"/>
          <w:szCs w:val="20"/>
        </w:rPr>
      </w:pPr>
      <w:r w:rsidRPr="0052761C">
        <w:rPr>
          <w:rFonts w:ascii="Arial" w:hAnsi="Arial" w:cs="Arial"/>
          <w:sz w:val="20"/>
          <w:szCs w:val="20"/>
        </w:rPr>
        <w:t xml:space="preserve">NOM ET FONCTION DU MEDECIN </w:t>
      </w:r>
      <w:r>
        <w:rPr>
          <w:rFonts w:ascii="Arial" w:hAnsi="Arial" w:cs="Arial"/>
          <w:sz w:val="20"/>
          <w:szCs w:val="20"/>
        </w:rPr>
        <w:t>REMPLISSANT L</w:t>
      </w:r>
      <w:r w:rsidRPr="0052761C">
        <w:rPr>
          <w:rFonts w:ascii="Arial" w:hAnsi="Arial" w:cs="Arial"/>
          <w:sz w:val="20"/>
          <w:szCs w:val="20"/>
        </w:rPr>
        <w:t>E FORMULAIRE</w:t>
      </w:r>
      <w:r>
        <w:rPr>
          <w:rFonts w:ascii="Arial" w:hAnsi="Arial" w:cs="Arial"/>
          <w:sz w:val="20"/>
          <w:szCs w:val="20"/>
        </w:rPr>
        <w:t> :</w:t>
      </w:r>
      <w:r w:rsidR="00D93506" w:rsidRPr="00D93506">
        <w:rPr>
          <w:rFonts w:ascii="Arial" w:hAnsi="Arial" w:cs="Arial"/>
          <w:sz w:val="20"/>
          <w:szCs w:val="20"/>
        </w:rPr>
        <w:t xml:space="preserve"> </w:t>
      </w:r>
      <w:r w:rsidR="00E9701B" w:rsidRPr="00E9701B">
        <w:rPr>
          <w:rFonts w:ascii="Arial" w:hAnsi="Arial" w:cs="Arial"/>
          <w:color w:val="4472C4" w:themeColor="accent1"/>
          <w:sz w:val="20"/>
          <w:szCs w:val="20"/>
          <w:highlight w:val="lightGray"/>
        </w:rPr>
        <w:fldChar w:fldCharType="begin">
          <w:ffData>
            <w:name w:val="Texte19"/>
            <w:enabled/>
            <w:calcOnExit w:val="0"/>
            <w:textInput/>
          </w:ffData>
        </w:fldChar>
      </w:r>
      <w:bookmarkStart w:id="27" w:name="Texte19"/>
      <w:r w:rsidR="00E9701B" w:rsidRPr="00E9701B">
        <w:rPr>
          <w:rFonts w:ascii="Arial" w:hAnsi="Arial" w:cs="Arial"/>
          <w:color w:val="4472C4" w:themeColor="accent1"/>
          <w:sz w:val="20"/>
          <w:szCs w:val="20"/>
          <w:highlight w:val="lightGray"/>
        </w:rPr>
        <w:instrText xml:space="preserve"> FORMTEXT </w:instrText>
      </w:r>
      <w:r w:rsidR="00E9701B" w:rsidRPr="00E9701B">
        <w:rPr>
          <w:rFonts w:ascii="Arial" w:hAnsi="Arial" w:cs="Arial"/>
          <w:color w:val="4472C4" w:themeColor="accent1"/>
          <w:sz w:val="20"/>
          <w:szCs w:val="20"/>
          <w:highlight w:val="lightGray"/>
        </w:rPr>
      </w:r>
      <w:r w:rsidR="00E9701B" w:rsidRPr="00E9701B">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E9701B">
        <w:rPr>
          <w:rFonts w:ascii="Arial" w:hAnsi="Arial" w:cs="Arial"/>
          <w:color w:val="4472C4" w:themeColor="accent1"/>
          <w:sz w:val="20"/>
          <w:szCs w:val="20"/>
          <w:highlight w:val="lightGray"/>
        </w:rPr>
        <w:fldChar w:fldCharType="end"/>
      </w:r>
      <w:bookmarkEnd w:id="27"/>
    </w:p>
    <w:p w14:paraId="0CDB7CC4" w14:textId="77777777" w:rsidR="00E9701B" w:rsidRDefault="00E9701B" w:rsidP="004858F5">
      <w:pPr>
        <w:pStyle w:val="NormalWeb"/>
        <w:spacing w:before="0" w:beforeAutospacing="0" w:after="0" w:afterAutospacing="0"/>
        <w:rPr>
          <w:rFonts w:ascii="Arial" w:hAnsi="Arial" w:cs="Arial"/>
          <w:sz w:val="20"/>
          <w:szCs w:val="20"/>
        </w:rPr>
      </w:pPr>
    </w:p>
    <w:p w14:paraId="5B4E2618" w14:textId="77777777" w:rsidR="00D93506" w:rsidRDefault="00D93506" w:rsidP="00E9701B">
      <w:pPr>
        <w:pStyle w:val="NormalWeb"/>
        <w:spacing w:before="0" w:beforeAutospacing="0" w:after="0" w:afterAutospacing="0"/>
        <w:rPr>
          <w:rFonts w:ascii="Arial" w:hAnsi="Arial" w:cs="Arial"/>
          <w:sz w:val="20"/>
          <w:szCs w:val="20"/>
        </w:rPr>
      </w:pPr>
      <w:r w:rsidRPr="0052761C">
        <w:rPr>
          <w:rFonts w:ascii="Arial" w:hAnsi="Arial" w:cs="Arial"/>
          <w:sz w:val="20"/>
          <w:szCs w:val="20"/>
        </w:rPr>
        <w:t>Coordonnées</w:t>
      </w:r>
      <w:r>
        <w:rPr>
          <w:rFonts w:ascii="Arial" w:hAnsi="Arial" w:cs="Arial"/>
          <w:sz w:val="20"/>
          <w:szCs w:val="20"/>
        </w:rPr>
        <w:t xml:space="preserve"> : </w:t>
      </w:r>
      <w:r w:rsidR="00E9701B" w:rsidRPr="00E9701B">
        <w:rPr>
          <w:rFonts w:ascii="Arial" w:hAnsi="Arial" w:cs="Arial"/>
          <w:color w:val="4472C4" w:themeColor="accent1"/>
          <w:sz w:val="20"/>
          <w:szCs w:val="20"/>
          <w:highlight w:val="lightGray"/>
        </w:rPr>
        <w:fldChar w:fldCharType="begin">
          <w:ffData>
            <w:name w:val="Texte20"/>
            <w:enabled/>
            <w:calcOnExit w:val="0"/>
            <w:textInput/>
          </w:ffData>
        </w:fldChar>
      </w:r>
      <w:bookmarkStart w:id="28" w:name="Texte20"/>
      <w:r w:rsidR="00E9701B" w:rsidRPr="00E9701B">
        <w:rPr>
          <w:rFonts w:ascii="Arial" w:hAnsi="Arial" w:cs="Arial"/>
          <w:color w:val="4472C4" w:themeColor="accent1"/>
          <w:sz w:val="20"/>
          <w:szCs w:val="20"/>
          <w:highlight w:val="lightGray"/>
        </w:rPr>
        <w:instrText xml:space="preserve"> FORMTEXT </w:instrText>
      </w:r>
      <w:r w:rsidR="00E9701B" w:rsidRPr="00E9701B">
        <w:rPr>
          <w:rFonts w:ascii="Arial" w:hAnsi="Arial" w:cs="Arial"/>
          <w:color w:val="4472C4" w:themeColor="accent1"/>
          <w:sz w:val="20"/>
          <w:szCs w:val="20"/>
          <w:highlight w:val="lightGray"/>
        </w:rPr>
      </w:r>
      <w:r w:rsidR="00E9701B" w:rsidRPr="00E9701B">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9701B" w:rsidRPr="00E9701B">
        <w:rPr>
          <w:rFonts w:ascii="Arial" w:hAnsi="Arial" w:cs="Arial"/>
          <w:color w:val="4472C4" w:themeColor="accent1"/>
          <w:sz w:val="20"/>
          <w:szCs w:val="20"/>
          <w:highlight w:val="lightGray"/>
        </w:rPr>
        <w:fldChar w:fldCharType="end"/>
      </w:r>
      <w:bookmarkEnd w:id="28"/>
    </w:p>
    <w:p w14:paraId="60185E14" w14:textId="77777777" w:rsidR="00D93506" w:rsidRDefault="00D93506" w:rsidP="004858F5">
      <w:pPr>
        <w:pStyle w:val="NormalWeb"/>
        <w:spacing w:before="0" w:beforeAutospacing="0" w:after="0" w:afterAutospacing="0"/>
        <w:rPr>
          <w:rFonts w:ascii="Arial" w:hAnsi="Arial" w:cs="Arial"/>
          <w:sz w:val="20"/>
          <w:szCs w:val="20"/>
        </w:rPr>
        <w:sectPr w:rsidR="00D93506" w:rsidSect="00D93506">
          <w:type w:val="continuous"/>
          <w:pgSz w:w="11899" w:h="16838"/>
          <w:pgMar w:top="1686" w:right="1693" w:bottom="340" w:left="1792" w:header="720" w:footer="720" w:gutter="0"/>
          <w:cols w:num="2" w:sep="1" w:space="709"/>
          <w:noEndnote/>
        </w:sectPr>
      </w:pPr>
    </w:p>
    <w:p w14:paraId="21DE0CAB" w14:textId="77777777" w:rsidR="00D93506" w:rsidRDefault="00D93506" w:rsidP="004858F5">
      <w:pPr>
        <w:pStyle w:val="NormalWeb"/>
        <w:spacing w:before="0" w:beforeAutospacing="0" w:after="0" w:afterAutospacing="0"/>
        <w:rPr>
          <w:rFonts w:ascii="Arial" w:hAnsi="Arial" w:cs="Arial"/>
          <w:sz w:val="20"/>
          <w:szCs w:val="20"/>
        </w:rPr>
      </w:pPr>
    </w:p>
    <w:p w14:paraId="5E98C912" w14:textId="77777777" w:rsidR="00E2534C" w:rsidRDefault="00E2534C" w:rsidP="004858F5">
      <w:pPr>
        <w:pStyle w:val="NormalWeb"/>
        <w:spacing w:before="0" w:beforeAutospacing="0" w:after="0" w:afterAutospacing="0"/>
        <w:rPr>
          <w:rFonts w:ascii="Arial" w:hAnsi="Arial" w:cs="Arial"/>
          <w:sz w:val="20"/>
          <w:szCs w:val="20"/>
        </w:rPr>
      </w:pPr>
    </w:p>
    <w:p w14:paraId="2666A649" w14:textId="77777777" w:rsidR="00E2534C" w:rsidRDefault="00E2534C" w:rsidP="004858F5">
      <w:pPr>
        <w:pStyle w:val="NormalWeb"/>
        <w:spacing w:before="0" w:beforeAutospacing="0" w:after="0" w:afterAutospacing="0"/>
        <w:rPr>
          <w:rFonts w:ascii="Arial" w:hAnsi="Arial" w:cs="Arial"/>
          <w:sz w:val="20"/>
          <w:szCs w:val="20"/>
        </w:rPr>
      </w:pPr>
    </w:p>
    <w:p w14:paraId="4B0603D4" w14:textId="77777777" w:rsidR="008D4383" w:rsidRPr="003624D0" w:rsidRDefault="00EE0C76" w:rsidP="008D4383">
      <w:pPr>
        <w:pStyle w:val="NormalWeb"/>
        <w:spacing w:before="0" w:beforeAutospacing="0" w:after="0" w:afterAutospacing="0"/>
        <w:rPr>
          <w:rFonts w:ascii="ArialMT" w:hAnsi="ArialMT"/>
          <w:b/>
          <w:sz w:val="20"/>
          <w:szCs w:val="20"/>
        </w:rPr>
      </w:pPr>
      <w:r w:rsidRPr="0052761C">
        <w:rPr>
          <w:rFonts w:ascii="Arial" w:hAnsi="Arial" w:cs="Arial"/>
          <w:sz w:val="20"/>
          <w:szCs w:val="20"/>
        </w:rPr>
        <w:t xml:space="preserve">Diagnostic du handicap/pathologie invalidante : </w:t>
      </w:r>
    </w:p>
    <w:p w14:paraId="40CDB687" w14:textId="77777777" w:rsidR="00E9701B" w:rsidRPr="00E9701B" w:rsidRDefault="00E9701B" w:rsidP="008D4383">
      <w:pPr>
        <w:pStyle w:val="NormalWeb"/>
        <w:spacing w:before="240" w:beforeAutospacing="0"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1"/>
            <w:enabled/>
            <w:calcOnExit w:val="0"/>
            <w:textInput/>
          </w:ffData>
        </w:fldChar>
      </w:r>
      <w:bookmarkStart w:id="29" w:name="Texte21"/>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29"/>
    </w:p>
    <w:p w14:paraId="2EE04311" w14:textId="77777777" w:rsidR="00E9701B" w:rsidRDefault="00E9701B" w:rsidP="008D4383">
      <w:pPr>
        <w:pStyle w:val="NormalWeb"/>
        <w:spacing w:before="240" w:beforeAutospacing="0" w:after="0" w:afterAutospacing="0"/>
        <w:rPr>
          <w:rFonts w:ascii="ArialMT" w:hAnsi="ArialMT"/>
          <w:sz w:val="20"/>
          <w:szCs w:val="20"/>
        </w:rPr>
      </w:pPr>
    </w:p>
    <w:p w14:paraId="6C79BDD6" w14:textId="77777777" w:rsidR="00EE0C76" w:rsidRDefault="00EE0C76" w:rsidP="008D4383">
      <w:pPr>
        <w:pStyle w:val="NormalWeb"/>
        <w:spacing w:before="240" w:beforeAutospacing="0" w:after="0" w:afterAutospacing="0"/>
        <w:rPr>
          <w:rFonts w:ascii="Arial" w:hAnsi="Arial" w:cs="Arial"/>
          <w:sz w:val="20"/>
          <w:szCs w:val="20"/>
        </w:rPr>
      </w:pPr>
      <w:r w:rsidRPr="0052761C">
        <w:rPr>
          <w:rFonts w:ascii="Arial" w:hAnsi="Arial" w:cs="Arial"/>
          <w:sz w:val="20"/>
          <w:szCs w:val="20"/>
        </w:rPr>
        <w:t xml:space="preserve">Pathologies associées : </w:t>
      </w:r>
    </w:p>
    <w:p w14:paraId="1574B2B5" w14:textId="77777777" w:rsidR="00E9701B" w:rsidRPr="00E9701B" w:rsidRDefault="00E9701B" w:rsidP="008D4383">
      <w:pPr>
        <w:pStyle w:val="NormalWeb"/>
        <w:spacing w:before="240" w:beforeAutospacing="0"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2"/>
            <w:enabled/>
            <w:calcOnExit w:val="0"/>
            <w:textInput/>
          </w:ffData>
        </w:fldChar>
      </w:r>
      <w:bookmarkStart w:id="30" w:name="Texte22"/>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0"/>
    </w:p>
    <w:p w14:paraId="38F875E3" w14:textId="77777777" w:rsidR="00E9701B" w:rsidRDefault="00E9701B" w:rsidP="008D4383">
      <w:pPr>
        <w:pStyle w:val="NormalWeb"/>
        <w:spacing w:before="240" w:beforeAutospacing="0" w:after="0" w:afterAutospacing="0"/>
        <w:rPr>
          <w:rFonts w:ascii="ArialMT" w:hAnsi="ArialMT"/>
          <w:sz w:val="20"/>
          <w:szCs w:val="20"/>
        </w:rPr>
      </w:pPr>
    </w:p>
    <w:p w14:paraId="2ECF5EC8" w14:textId="77777777" w:rsidR="008D4383" w:rsidRDefault="00EE0C76" w:rsidP="008D4383">
      <w:pPr>
        <w:pStyle w:val="NormalWeb"/>
        <w:spacing w:before="240" w:beforeAutospacing="0" w:after="0" w:afterAutospacing="0"/>
        <w:rPr>
          <w:rFonts w:ascii="Arial" w:hAnsi="Arial" w:cs="Arial"/>
          <w:sz w:val="20"/>
          <w:szCs w:val="20"/>
        </w:rPr>
      </w:pPr>
      <w:r w:rsidRPr="0052761C">
        <w:rPr>
          <w:rFonts w:ascii="Arial" w:hAnsi="Arial" w:cs="Arial"/>
          <w:sz w:val="20"/>
          <w:szCs w:val="20"/>
        </w:rPr>
        <w:t>Antécédents médicaux :</w:t>
      </w:r>
    </w:p>
    <w:p w14:paraId="6473E5E9" w14:textId="77777777" w:rsidR="00E9701B" w:rsidRPr="00E9701B" w:rsidRDefault="00E9701B" w:rsidP="008D4383">
      <w:pPr>
        <w:pStyle w:val="NormalWeb"/>
        <w:spacing w:before="240" w:beforeAutospacing="0"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3"/>
            <w:enabled/>
            <w:calcOnExit w:val="0"/>
            <w:textInput/>
          </w:ffData>
        </w:fldChar>
      </w:r>
      <w:bookmarkStart w:id="31" w:name="Texte23"/>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1"/>
    </w:p>
    <w:p w14:paraId="4D4811E2" w14:textId="77777777" w:rsidR="00E9701B" w:rsidRDefault="00E9701B" w:rsidP="008D4383">
      <w:pPr>
        <w:pStyle w:val="NormalWeb"/>
        <w:spacing w:before="240" w:beforeAutospacing="0" w:after="0" w:afterAutospacing="0"/>
        <w:rPr>
          <w:rFonts w:ascii="ArialMT" w:hAnsi="ArialMT"/>
          <w:sz w:val="20"/>
          <w:szCs w:val="20"/>
        </w:rPr>
      </w:pPr>
    </w:p>
    <w:p w14:paraId="60E2D6B4" w14:textId="77777777" w:rsidR="00EE0C76" w:rsidRDefault="00EE0C76" w:rsidP="008D4383">
      <w:pPr>
        <w:pStyle w:val="NormalWeb"/>
        <w:spacing w:before="240" w:beforeAutospacing="0" w:after="0" w:afterAutospacing="0"/>
        <w:rPr>
          <w:rFonts w:ascii="Arial" w:hAnsi="Arial" w:cs="Arial"/>
          <w:sz w:val="20"/>
          <w:szCs w:val="20"/>
        </w:rPr>
      </w:pPr>
      <w:r w:rsidRPr="0052761C">
        <w:rPr>
          <w:rFonts w:ascii="Arial" w:hAnsi="Arial" w:cs="Arial"/>
          <w:sz w:val="20"/>
          <w:szCs w:val="20"/>
        </w:rPr>
        <w:t xml:space="preserve">Description clinique actuelle : </w:t>
      </w:r>
    </w:p>
    <w:p w14:paraId="79539BCB" w14:textId="77777777" w:rsidR="00E9701B" w:rsidRPr="00E9701B" w:rsidRDefault="00E9701B" w:rsidP="008D4383">
      <w:pPr>
        <w:pStyle w:val="NormalWeb"/>
        <w:spacing w:before="240" w:beforeAutospacing="0"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4"/>
            <w:enabled/>
            <w:calcOnExit w:val="0"/>
            <w:textInput/>
          </w:ffData>
        </w:fldChar>
      </w:r>
      <w:bookmarkStart w:id="32" w:name="Texte24"/>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2"/>
    </w:p>
    <w:p w14:paraId="178CA3E0" w14:textId="77777777" w:rsidR="00E9701B" w:rsidRDefault="00E9701B" w:rsidP="008D4383">
      <w:pPr>
        <w:pStyle w:val="NormalWeb"/>
        <w:spacing w:before="240" w:beforeAutospacing="0" w:after="0" w:afterAutospacing="0"/>
        <w:rPr>
          <w:rFonts w:ascii="ArialMT" w:hAnsi="ArialMT"/>
          <w:sz w:val="20"/>
          <w:szCs w:val="20"/>
        </w:rPr>
      </w:pPr>
    </w:p>
    <w:p w14:paraId="097775DC" w14:textId="77777777" w:rsidR="00EF12D6" w:rsidRDefault="00EE0C76" w:rsidP="008D4383">
      <w:pPr>
        <w:pStyle w:val="NormalWeb"/>
        <w:spacing w:before="240" w:beforeAutospacing="0" w:after="0" w:afterAutospacing="0"/>
        <w:rPr>
          <w:rFonts w:ascii="Arial" w:hAnsi="Arial" w:cs="Arial"/>
          <w:sz w:val="20"/>
          <w:szCs w:val="20"/>
        </w:rPr>
      </w:pPr>
      <w:r w:rsidRPr="0052761C">
        <w:rPr>
          <w:rFonts w:ascii="Arial" w:hAnsi="Arial" w:cs="Arial"/>
          <w:sz w:val="20"/>
          <w:szCs w:val="20"/>
        </w:rPr>
        <w:t xml:space="preserve">Traitement, soins et prises en charge : </w:t>
      </w:r>
    </w:p>
    <w:p w14:paraId="46F13637" w14:textId="77777777" w:rsidR="00E9701B" w:rsidRPr="00E9701B" w:rsidRDefault="00E9701B" w:rsidP="00AD20A1">
      <w:pPr>
        <w:pStyle w:val="NormalWeb"/>
        <w:spacing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5"/>
            <w:enabled/>
            <w:calcOnExit w:val="0"/>
            <w:textInput/>
          </w:ffData>
        </w:fldChar>
      </w:r>
      <w:bookmarkStart w:id="33" w:name="Texte25"/>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3"/>
    </w:p>
    <w:p w14:paraId="2EB9A5C9" w14:textId="77777777" w:rsidR="00E9701B" w:rsidRDefault="00E9701B" w:rsidP="00AD20A1">
      <w:pPr>
        <w:pStyle w:val="NormalWeb"/>
        <w:spacing w:after="0" w:afterAutospacing="0"/>
        <w:rPr>
          <w:rFonts w:ascii="Arial" w:hAnsi="Arial" w:cs="Arial"/>
          <w:sz w:val="20"/>
          <w:szCs w:val="20"/>
        </w:rPr>
      </w:pPr>
    </w:p>
    <w:p w14:paraId="2319E6A4" w14:textId="77777777" w:rsidR="00EE0C76" w:rsidRDefault="00EE0C76" w:rsidP="00AD20A1">
      <w:pPr>
        <w:pStyle w:val="NormalWeb"/>
        <w:spacing w:after="0" w:afterAutospacing="0"/>
        <w:rPr>
          <w:rFonts w:ascii="Arial" w:hAnsi="Arial" w:cs="Arial"/>
          <w:sz w:val="20"/>
          <w:szCs w:val="20"/>
        </w:rPr>
      </w:pPr>
      <w:r w:rsidRPr="0052761C">
        <w:rPr>
          <w:rFonts w:ascii="Arial" w:hAnsi="Arial" w:cs="Arial"/>
          <w:sz w:val="20"/>
          <w:szCs w:val="20"/>
        </w:rPr>
        <w:t>Retentissement fonctionnel dans le cadre de la scolarité́ et si besoin, les a</w:t>
      </w:r>
      <w:r>
        <w:rPr>
          <w:rFonts w:ascii="Arial" w:hAnsi="Arial" w:cs="Arial"/>
          <w:sz w:val="20"/>
          <w:szCs w:val="20"/>
        </w:rPr>
        <w:t>ides à mettre en place pour</w:t>
      </w:r>
      <w:r w:rsidR="00AD20A1">
        <w:rPr>
          <w:rFonts w:ascii="Arial" w:hAnsi="Arial" w:cs="Arial"/>
          <w:sz w:val="20"/>
          <w:szCs w:val="20"/>
        </w:rPr>
        <w:t> :</w:t>
      </w:r>
      <w:r>
        <w:rPr>
          <w:rFonts w:ascii="Arial" w:hAnsi="Arial" w:cs="Arial"/>
          <w:sz w:val="20"/>
          <w:szCs w:val="20"/>
        </w:rPr>
        <w:tab/>
      </w:r>
    </w:p>
    <w:p w14:paraId="33B1D428" w14:textId="77777777" w:rsidR="00D93506" w:rsidRDefault="00D93506" w:rsidP="00D93506">
      <w:pPr>
        <w:pStyle w:val="NormalWeb"/>
        <w:spacing w:before="0" w:beforeAutospacing="0" w:after="0" w:afterAutospacing="0"/>
        <w:rPr>
          <w:rFonts w:ascii="Arial" w:hAnsi="Arial" w:cs="Arial"/>
          <w:sz w:val="20"/>
          <w:szCs w:val="20"/>
        </w:rPr>
      </w:pPr>
    </w:p>
    <w:p w14:paraId="4824CD4F" w14:textId="77777777" w:rsidR="00EE0C76" w:rsidRDefault="00EE0C76" w:rsidP="008D4383">
      <w:pPr>
        <w:pStyle w:val="NormalWeb"/>
        <w:spacing w:before="0" w:beforeAutospacing="0" w:after="0" w:afterAutospacing="0"/>
        <w:rPr>
          <w:rFonts w:ascii="Arial" w:hAnsi="Arial" w:cs="Arial"/>
          <w:sz w:val="20"/>
          <w:szCs w:val="20"/>
        </w:rPr>
      </w:pPr>
      <w:r>
        <w:rPr>
          <w:rFonts w:ascii="Arial" w:hAnsi="Arial" w:cs="Arial"/>
          <w:sz w:val="20"/>
          <w:szCs w:val="20"/>
        </w:rPr>
        <w:t>1/ le</w:t>
      </w:r>
      <w:r w:rsidRPr="0052761C">
        <w:rPr>
          <w:rFonts w:ascii="Arial" w:hAnsi="Arial" w:cs="Arial"/>
          <w:sz w:val="20"/>
          <w:szCs w:val="20"/>
        </w:rPr>
        <w:t xml:space="preserve"> </w:t>
      </w:r>
      <w:r>
        <w:rPr>
          <w:rFonts w:ascii="Arial" w:hAnsi="Arial" w:cs="Arial"/>
          <w:sz w:val="20"/>
          <w:szCs w:val="20"/>
        </w:rPr>
        <w:t>concours d’entrée</w:t>
      </w:r>
      <w:r w:rsidR="00AD20A1">
        <w:rPr>
          <w:rFonts w:ascii="Arial" w:hAnsi="Arial" w:cs="Arial"/>
          <w:sz w:val="20"/>
          <w:szCs w:val="20"/>
        </w:rPr>
        <w:t> :</w:t>
      </w:r>
    </w:p>
    <w:p w14:paraId="46E5342E" w14:textId="77777777" w:rsidR="00E9701B" w:rsidRPr="00E9701B" w:rsidRDefault="00E9701B" w:rsidP="008D4383">
      <w:pPr>
        <w:pStyle w:val="NormalWeb"/>
        <w:spacing w:before="120" w:beforeAutospacing="0" w:after="0" w:afterAutospacing="0"/>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6"/>
            <w:enabled/>
            <w:calcOnExit w:val="0"/>
            <w:textInput/>
          </w:ffData>
        </w:fldChar>
      </w:r>
      <w:bookmarkStart w:id="34" w:name="Texte26"/>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4"/>
    </w:p>
    <w:p w14:paraId="620F9270" w14:textId="77777777" w:rsidR="00E9701B" w:rsidRDefault="00E9701B" w:rsidP="008D4383">
      <w:pPr>
        <w:pStyle w:val="NormalWeb"/>
        <w:spacing w:before="120" w:beforeAutospacing="0" w:after="0" w:afterAutospacing="0"/>
        <w:rPr>
          <w:rFonts w:ascii="ArialMT" w:hAnsi="ArialMT"/>
          <w:sz w:val="20"/>
          <w:szCs w:val="20"/>
        </w:rPr>
      </w:pPr>
    </w:p>
    <w:p w14:paraId="0A71C8B4" w14:textId="77777777" w:rsidR="00EE0C76" w:rsidRDefault="00EE0C76" w:rsidP="008D4383">
      <w:pPr>
        <w:pStyle w:val="NormalWeb"/>
        <w:spacing w:before="120" w:beforeAutospacing="0" w:after="0" w:afterAutospacing="0"/>
        <w:rPr>
          <w:rFonts w:ascii="Arial" w:hAnsi="Arial" w:cs="Arial"/>
          <w:sz w:val="20"/>
          <w:szCs w:val="20"/>
        </w:rPr>
      </w:pPr>
      <w:r>
        <w:rPr>
          <w:rFonts w:ascii="Arial" w:hAnsi="Arial" w:cs="Arial"/>
          <w:sz w:val="20"/>
          <w:szCs w:val="20"/>
        </w:rPr>
        <w:lastRenderedPageBreak/>
        <w:t xml:space="preserve">2/ la scolarité </w:t>
      </w:r>
      <w:r w:rsidRPr="0052761C">
        <w:rPr>
          <w:rFonts w:ascii="Arial" w:hAnsi="Arial" w:cs="Arial"/>
          <w:sz w:val="20"/>
          <w:szCs w:val="20"/>
        </w:rPr>
        <w:t xml:space="preserve">: </w:t>
      </w:r>
    </w:p>
    <w:p w14:paraId="4A2D5817" w14:textId="77777777" w:rsidR="008D4383" w:rsidRPr="00E9701B" w:rsidRDefault="00E9701B" w:rsidP="004858F5">
      <w:pPr>
        <w:pStyle w:val="NormalWeb"/>
        <w:rPr>
          <w:rFonts w:ascii="ArialMT" w:hAnsi="ArialMT"/>
          <w:color w:val="4472C4" w:themeColor="accent1"/>
          <w:sz w:val="20"/>
          <w:szCs w:val="20"/>
        </w:rPr>
      </w:pPr>
      <w:r w:rsidRPr="00E9701B">
        <w:rPr>
          <w:rFonts w:ascii="ArialMT" w:hAnsi="ArialMT"/>
          <w:color w:val="4472C4" w:themeColor="accent1"/>
          <w:sz w:val="20"/>
          <w:szCs w:val="20"/>
          <w:highlight w:val="lightGray"/>
        </w:rPr>
        <w:fldChar w:fldCharType="begin">
          <w:ffData>
            <w:name w:val="Texte27"/>
            <w:enabled/>
            <w:calcOnExit w:val="0"/>
            <w:textInput/>
          </w:ffData>
        </w:fldChar>
      </w:r>
      <w:bookmarkStart w:id="35" w:name="Texte27"/>
      <w:r w:rsidRPr="00E9701B">
        <w:rPr>
          <w:rFonts w:ascii="ArialMT" w:hAnsi="ArialMT"/>
          <w:color w:val="4472C4" w:themeColor="accent1"/>
          <w:sz w:val="20"/>
          <w:szCs w:val="20"/>
          <w:highlight w:val="lightGray"/>
        </w:rPr>
        <w:instrText xml:space="preserve"> FORMTEXT </w:instrText>
      </w:r>
      <w:r w:rsidRPr="00E9701B">
        <w:rPr>
          <w:rFonts w:ascii="ArialMT" w:hAnsi="ArialMT"/>
          <w:color w:val="4472C4" w:themeColor="accent1"/>
          <w:sz w:val="20"/>
          <w:szCs w:val="20"/>
          <w:highlight w:val="lightGray"/>
        </w:rPr>
      </w:r>
      <w:r w:rsidRPr="00E9701B">
        <w:rPr>
          <w:rFonts w:ascii="ArialMT" w:hAnsi="ArialMT"/>
          <w:color w:val="4472C4" w:themeColor="accent1"/>
          <w:sz w:val="20"/>
          <w:szCs w:val="20"/>
          <w:highlight w:val="lightGray"/>
        </w:rPr>
        <w:fldChar w:fldCharType="separate"/>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00E52D14">
        <w:rPr>
          <w:rFonts w:ascii="ArialMT" w:hAnsi="ArialMT"/>
          <w:noProof/>
          <w:color w:val="4472C4" w:themeColor="accent1"/>
          <w:sz w:val="20"/>
          <w:szCs w:val="20"/>
          <w:highlight w:val="lightGray"/>
        </w:rPr>
        <w:t> </w:t>
      </w:r>
      <w:r w:rsidRPr="00E9701B">
        <w:rPr>
          <w:rFonts w:ascii="ArialMT" w:hAnsi="ArialMT"/>
          <w:color w:val="4472C4" w:themeColor="accent1"/>
          <w:sz w:val="20"/>
          <w:szCs w:val="20"/>
          <w:highlight w:val="lightGray"/>
        </w:rPr>
        <w:fldChar w:fldCharType="end"/>
      </w:r>
      <w:bookmarkEnd w:id="35"/>
    </w:p>
    <w:p w14:paraId="489934C2" w14:textId="77777777" w:rsidR="00E9701B" w:rsidRDefault="00E9701B" w:rsidP="004858F5">
      <w:pPr>
        <w:pStyle w:val="NormalWeb"/>
        <w:rPr>
          <w:rFonts w:ascii="ArialMT" w:hAnsi="ArialMT"/>
          <w:sz w:val="20"/>
          <w:szCs w:val="20"/>
        </w:rPr>
      </w:pPr>
    </w:p>
    <w:p w14:paraId="3889DE7A" w14:textId="77777777" w:rsidR="00E9701B" w:rsidRDefault="00E9701B" w:rsidP="004858F5">
      <w:pPr>
        <w:pStyle w:val="NormalWeb"/>
        <w:rPr>
          <w:rFonts w:ascii="Arial" w:hAnsi="Arial" w:cs="Arial"/>
          <w:sz w:val="20"/>
          <w:szCs w:val="20"/>
        </w:rPr>
      </w:pPr>
    </w:p>
    <w:p w14:paraId="1C28CCA8" w14:textId="77777777" w:rsidR="004858F5" w:rsidRDefault="00D93506" w:rsidP="004858F5">
      <w:pPr>
        <w:pStyle w:val="NormalWeb"/>
        <w:rPr>
          <w:rFonts w:ascii="Arial" w:hAnsi="Arial" w:cs="Arial"/>
          <w:sz w:val="20"/>
          <w:szCs w:val="20"/>
        </w:rPr>
      </w:pPr>
      <w:r>
        <w:rPr>
          <w:rFonts w:ascii="Arial" w:hAnsi="Arial" w:cs="Arial"/>
          <w:sz w:val="20"/>
          <w:szCs w:val="20"/>
        </w:rPr>
        <w:t xml:space="preserve">Date, </w:t>
      </w:r>
      <w:r w:rsidR="004858F5" w:rsidRPr="0052761C">
        <w:rPr>
          <w:rFonts w:ascii="Arial" w:hAnsi="Arial" w:cs="Arial"/>
          <w:b/>
          <w:bCs/>
          <w:sz w:val="20"/>
          <w:szCs w:val="20"/>
        </w:rPr>
        <w:t xml:space="preserve">CACHET </w:t>
      </w:r>
      <w:r w:rsidR="004858F5" w:rsidRPr="0052761C">
        <w:rPr>
          <w:rFonts w:ascii="Arial" w:hAnsi="Arial" w:cs="Arial"/>
          <w:sz w:val="20"/>
          <w:szCs w:val="20"/>
        </w:rPr>
        <w:t xml:space="preserve">et signature du médecin </w:t>
      </w:r>
    </w:p>
    <w:p w14:paraId="644016CE" w14:textId="77777777" w:rsidR="00AD20A1" w:rsidRPr="00E9701B" w:rsidRDefault="00E9701B" w:rsidP="00EE0C76">
      <w:pPr>
        <w:pStyle w:val="NormalWeb"/>
        <w:spacing w:before="0" w:beforeAutospacing="0" w:after="0" w:afterAutospacing="0"/>
        <w:rPr>
          <w:rFonts w:ascii="Arial" w:hAnsi="Arial" w:cs="Arial"/>
          <w:color w:val="4472C4" w:themeColor="accent1"/>
          <w:sz w:val="20"/>
          <w:szCs w:val="20"/>
        </w:rPr>
      </w:pPr>
      <w:r w:rsidRPr="00E9701B">
        <w:rPr>
          <w:rFonts w:ascii="Arial" w:hAnsi="Arial" w:cs="Arial"/>
          <w:color w:val="4472C4" w:themeColor="accent1"/>
          <w:sz w:val="20"/>
          <w:szCs w:val="20"/>
          <w:highlight w:val="lightGray"/>
        </w:rPr>
        <w:fldChar w:fldCharType="begin">
          <w:ffData>
            <w:name w:val="Texte28"/>
            <w:enabled/>
            <w:calcOnExit w:val="0"/>
            <w:textInput/>
          </w:ffData>
        </w:fldChar>
      </w:r>
      <w:bookmarkStart w:id="36" w:name="Texte28"/>
      <w:r w:rsidRPr="00E9701B">
        <w:rPr>
          <w:rFonts w:ascii="Arial" w:hAnsi="Arial" w:cs="Arial"/>
          <w:color w:val="4472C4" w:themeColor="accent1"/>
          <w:sz w:val="20"/>
          <w:szCs w:val="20"/>
          <w:highlight w:val="lightGray"/>
        </w:rPr>
        <w:instrText xml:space="preserve"> FORMTEXT </w:instrText>
      </w:r>
      <w:r w:rsidRPr="00E9701B">
        <w:rPr>
          <w:rFonts w:ascii="Arial" w:hAnsi="Arial" w:cs="Arial"/>
          <w:color w:val="4472C4" w:themeColor="accent1"/>
          <w:sz w:val="20"/>
          <w:szCs w:val="20"/>
          <w:highlight w:val="lightGray"/>
        </w:rPr>
      </w:r>
      <w:r w:rsidRPr="00E9701B">
        <w:rPr>
          <w:rFonts w:ascii="Arial" w:hAnsi="Arial" w:cs="Arial"/>
          <w:color w:val="4472C4" w:themeColor="accent1"/>
          <w:sz w:val="20"/>
          <w:szCs w:val="20"/>
          <w:highlight w:val="lightGray"/>
        </w:rPr>
        <w:fldChar w:fldCharType="separate"/>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00E52D14">
        <w:rPr>
          <w:rFonts w:ascii="Arial" w:hAnsi="Arial" w:cs="Arial"/>
          <w:noProof/>
          <w:color w:val="4472C4" w:themeColor="accent1"/>
          <w:sz w:val="20"/>
          <w:szCs w:val="20"/>
          <w:highlight w:val="lightGray"/>
        </w:rPr>
        <w:t> </w:t>
      </w:r>
      <w:r w:rsidRPr="00E9701B">
        <w:rPr>
          <w:rFonts w:ascii="Arial" w:hAnsi="Arial" w:cs="Arial"/>
          <w:color w:val="4472C4" w:themeColor="accent1"/>
          <w:sz w:val="20"/>
          <w:szCs w:val="20"/>
          <w:highlight w:val="lightGray"/>
        </w:rPr>
        <w:fldChar w:fldCharType="end"/>
      </w:r>
      <w:bookmarkEnd w:id="36"/>
    </w:p>
    <w:p w14:paraId="09B7CB82" w14:textId="77777777" w:rsidR="00E2534C" w:rsidRDefault="00E2534C" w:rsidP="00EE0C76">
      <w:pPr>
        <w:pStyle w:val="NormalWeb"/>
        <w:spacing w:before="0" w:beforeAutospacing="0" w:after="0" w:afterAutospacing="0"/>
        <w:rPr>
          <w:rFonts w:ascii="Arial" w:hAnsi="Arial" w:cs="Arial"/>
          <w:sz w:val="20"/>
          <w:szCs w:val="20"/>
        </w:rPr>
      </w:pPr>
    </w:p>
    <w:p w14:paraId="6B06F891" w14:textId="77777777" w:rsidR="00E2534C" w:rsidRDefault="00E2534C" w:rsidP="00EE0C76">
      <w:pPr>
        <w:pStyle w:val="NormalWeb"/>
        <w:spacing w:before="0" w:beforeAutospacing="0" w:after="0" w:afterAutospacing="0"/>
        <w:rPr>
          <w:rFonts w:ascii="Arial" w:hAnsi="Arial" w:cs="Arial"/>
          <w:sz w:val="20"/>
          <w:szCs w:val="20"/>
        </w:rPr>
      </w:pPr>
    </w:p>
    <w:p w14:paraId="057AB150" w14:textId="77777777" w:rsidR="00EE0C76" w:rsidRPr="0052761C" w:rsidRDefault="00EE0C76" w:rsidP="00EE0C76">
      <w:pPr>
        <w:pStyle w:val="NormalWeb"/>
        <w:rPr>
          <w:rFonts w:ascii="Arial" w:hAnsi="Arial" w:cs="Arial"/>
          <w:sz w:val="20"/>
          <w:szCs w:val="20"/>
        </w:rPr>
      </w:pPr>
      <w:r w:rsidRPr="0052761C">
        <w:rPr>
          <w:rFonts w:ascii="Arial" w:hAnsi="Arial" w:cs="Arial"/>
          <w:b/>
          <w:bCs/>
          <w:i/>
          <w:iCs/>
          <w:sz w:val="20"/>
          <w:szCs w:val="20"/>
        </w:rPr>
        <w:t xml:space="preserve">Joindre tous les documents permettant d’évaluer la situation </w:t>
      </w:r>
      <w:r>
        <w:rPr>
          <w:rFonts w:ascii="Arial" w:hAnsi="Arial" w:cs="Arial"/>
          <w:b/>
          <w:bCs/>
          <w:i/>
          <w:iCs/>
          <w:sz w:val="20"/>
          <w:szCs w:val="20"/>
        </w:rPr>
        <w:t>faisant</w:t>
      </w:r>
      <w:r w:rsidRPr="0052761C">
        <w:rPr>
          <w:rFonts w:ascii="Arial" w:hAnsi="Arial" w:cs="Arial"/>
          <w:b/>
          <w:bCs/>
          <w:i/>
          <w:iCs/>
          <w:sz w:val="20"/>
          <w:szCs w:val="20"/>
        </w:rPr>
        <w:t xml:space="preserve"> l’objet de la demande d’aménagement (tous bilans médicaux et/ou paramédicaux, et notamment les derniers bilans orthophoniques mais également audiogrammes, bilan ophtalmologique, autres bilans). </w:t>
      </w:r>
    </w:p>
    <w:sectPr w:rsidR="00EE0C76" w:rsidRPr="0052761C" w:rsidSect="00D93506">
      <w:type w:val="continuous"/>
      <w:pgSz w:w="11899" w:h="16838"/>
      <w:pgMar w:top="1686" w:right="1693" w:bottom="340" w:left="17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310B" w14:textId="77777777" w:rsidR="00D919B8" w:rsidRDefault="00D919B8" w:rsidP="00933787">
      <w:r>
        <w:separator/>
      </w:r>
    </w:p>
  </w:endnote>
  <w:endnote w:type="continuationSeparator" w:id="0">
    <w:p w14:paraId="52E66A48" w14:textId="77777777" w:rsidR="00D919B8" w:rsidRDefault="00D919B8" w:rsidP="0093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031C" w14:textId="77777777" w:rsidR="00F9104B" w:rsidRPr="0043439E" w:rsidRDefault="00F9104B" w:rsidP="00EF748B">
    <w:pPr>
      <w:pStyle w:val="Pieddepage"/>
      <w:rPr>
        <w:color w:val="7F7F7F"/>
        <w:sz w:val="16"/>
        <w:szCs w:val="16"/>
      </w:rPr>
    </w:pPr>
    <w:r w:rsidRPr="0043439E">
      <w:rPr>
        <w:b/>
        <w:bCs/>
        <w:color w:val="7F7F7F"/>
        <w:sz w:val="16"/>
        <w:szCs w:val="16"/>
      </w:rPr>
      <w:t xml:space="preserve">SITUATION DE HANDICAP - </w:t>
    </w:r>
    <w:r w:rsidRPr="0043439E">
      <w:rPr>
        <w:color w:val="7F7F7F"/>
        <w:sz w:val="16"/>
        <w:szCs w:val="16"/>
      </w:rPr>
      <w:t xml:space="preserve">DEMANDE D’AMENAGEMENT – </w:t>
    </w:r>
    <w:r w:rsidRPr="0043439E">
      <w:rPr>
        <w:b/>
        <w:color w:val="7F7F7F"/>
        <w:sz w:val="16"/>
        <w:szCs w:val="16"/>
      </w:rPr>
      <w:t>VOLET 1 A REMPLIR PAR LE DEMANDEUR</w:t>
    </w:r>
    <w:r w:rsidRPr="0043439E">
      <w:rPr>
        <w:color w:val="7F7F7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7DC" w14:textId="77777777" w:rsidR="00F9104B" w:rsidRDefault="00F9104B">
    <w:pPr>
      <w:pStyle w:val="Pieddepage"/>
    </w:pPr>
    <w:r w:rsidRPr="0043439E">
      <w:rPr>
        <w:b/>
        <w:bCs/>
        <w:color w:val="7F7F7F"/>
        <w:sz w:val="16"/>
        <w:szCs w:val="16"/>
      </w:rPr>
      <w:t xml:space="preserve">SITUATION DE HANDICAP - </w:t>
    </w:r>
    <w:r w:rsidRPr="0043439E">
      <w:rPr>
        <w:color w:val="7F7F7F"/>
        <w:sz w:val="16"/>
        <w:szCs w:val="16"/>
      </w:rPr>
      <w:t>DEMANDE D’AMENAGEMENT –</w:t>
    </w:r>
    <w:r>
      <w:rPr>
        <w:color w:val="7F7F7F"/>
        <w:sz w:val="16"/>
        <w:szCs w:val="16"/>
      </w:rPr>
      <w:t xml:space="preserve"> </w:t>
    </w:r>
    <w:r w:rsidR="00E9701B">
      <w:rPr>
        <w:color w:val="7F7F7F"/>
        <w:sz w:val="16"/>
        <w:szCs w:val="16"/>
      </w:rPr>
      <w:t>FORMULAIRE DEMANDEUR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D232" w14:textId="77777777" w:rsidR="004D1D03" w:rsidRDefault="004D1D03" w:rsidP="00EF748B">
    <w:pPr>
      <w:pStyle w:val="Pieddepage"/>
      <w:rPr>
        <w:b/>
        <w:bCs/>
        <w:color w:val="7F7F7F"/>
        <w:sz w:val="16"/>
        <w:szCs w:val="16"/>
      </w:rPr>
    </w:pPr>
  </w:p>
  <w:p w14:paraId="54AB951D" w14:textId="77777777" w:rsidR="004D1D03" w:rsidRDefault="004D1D03" w:rsidP="004D1D03">
    <w:pPr>
      <w:pStyle w:val="NormalWeb"/>
      <w:spacing w:before="0" w:beforeAutospacing="0" w:after="120" w:afterAutospacing="0"/>
      <w:ind w:right="-374"/>
      <w:jc w:val="right"/>
      <w:rPr>
        <w:rFonts w:ascii="Arial" w:hAnsi="Arial" w:cs="Arial"/>
        <w:sz w:val="20"/>
        <w:szCs w:val="20"/>
      </w:rPr>
    </w:pPr>
    <w:r>
      <w:rPr>
        <w:rFonts w:ascii="Arial" w:hAnsi="Arial" w:cs="Arial"/>
        <w:sz w:val="20"/>
        <w:szCs w:val="20"/>
      </w:rPr>
      <w:t xml:space="preserve">Paraphe et cachet du médecin </w:t>
    </w:r>
  </w:p>
  <w:p w14:paraId="55846847" w14:textId="77777777" w:rsidR="004858F5" w:rsidRPr="0043439E" w:rsidRDefault="004858F5" w:rsidP="00EF748B">
    <w:pPr>
      <w:pStyle w:val="Pieddepage"/>
      <w:rPr>
        <w:color w:val="7F7F7F"/>
        <w:sz w:val="16"/>
        <w:szCs w:val="16"/>
      </w:rPr>
    </w:pPr>
    <w:r w:rsidRPr="0043439E">
      <w:rPr>
        <w:b/>
        <w:bCs/>
        <w:color w:val="7F7F7F"/>
        <w:sz w:val="16"/>
        <w:szCs w:val="16"/>
      </w:rPr>
      <w:t xml:space="preserve">SITUATION DE HANDICAP - </w:t>
    </w:r>
    <w:r w:rsidRPr="0043439E">
      <w:rPr>
        <w:color w:val="7F7F7F"/>
        <w:sz w:val="16"/>
        <w:szCs w:val="16"/>
      </w:rPr>
      <w:t xml:space="preserve">DEMANDE </w:t>
    </w:r>
    <w:proofErr w:type="gramStart"/>
    <w:r w:rsidRPr="0043439E">
      <w:rPr>
        <w:color w:val="7F7F7F"/>
        <w:sz w:val="16"/>
        <w:szCs w:val="16"/>
      </w:rPr>
      <w:t>D’AMENAGEMENT</w:t>
    </w:r>
    <w:r w:rsidR="00CB487D">
      <w:rPr>
        <w:color w:val="7F7F7F"/>
        <w:sz w:val="16"/>
        <w:szCs w:val="16"/>
      </w:rPr>
      <w:t xml:space="preserve">  </w:t>
    </w:r>
    <w:r w:rsidRPr="0043439E">
      <w:rPr>
        <w:color w:val="7F7F7F"/>
        <w:sz w:val="16"/>
        <w:szCs w:val="16"/>
      </w:rPr>
      <w:t>–</w:t>
    </w:r>
    <w:proofErr w:type="gramEnd"/>
    <w:r w:rsidRPr="0043439E">
      <w:rPr>
        <w:color w:val="7F7F7F"/>
        <w:sz w:val="16"/>
        <w:szCs w:val="16"/>
      </w:rPr>
      <w:t xml:space="preserve"> </w:t>
    </w:r>
    <w:r w:rsidRPr="0043439E">
      <w:rPr>
        <w:b/>
        <w:color w:val="7F7F7F"/>
        <w:sz w:val="16"/>
        <w:szCs w:val="16"/>
      </w:rPr>
      <w:t xml:space="preserve">VOLET </w:t>
    </w:r>
    <w:r w:rsidR="00CB487D">
      <w:rPr>
        <w:b/>
        <w:color w:val="7F7F7F"/>
        <w:sz w:val="16"/>
        <w:szCs w:val="16"/>
      </w:rPr>
      <w:t xml:space="preserve">2 </w:t>
    </w:r>
    <w:r w:rsidRPr="0043439E">
      <w:rPr>
        <w:b/>
        <w:color w:val="7F7F7F"/>
        <w:sz w:val="16"/>
        <w:szCs w:val="16"/>
      </w:rPr>
      <w:t>A REMPLIR PA</w:t>
    </w:r>
    <w:r w:rsidR="00E9701B">
      <w:rPr>
        <w:b/>
        <w:color w:val="7F7F7F"/>
        <w:sz w:val="16"/>
        <w:szCs w:val="16"/>
      </w:rPr>
      <w:t>R LE MEDECIN</w:t>
    </w:r>
    <w:r w:rsidRPr="0043439E">
      <w:rPr>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0D6C" w14:textId="77777777" w:rsidR="00D919B8" w:rsidRDefault="00D919B8" w:rsidP="00933787">
      <w:r>
        <w:separator/>
      </w:r>
    </w:p>
  </w:footnote>
  <w:footnote w:type="continuationSeparator" w:id="0">
    <w:p w14:paraId="109CCD64" w14:textId="77777777" w:rsidR="00D919B8" w:rsidRDefault="00D919B8" w:rsidP="0093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60BBFA"/>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605AE"/>
    <w:multiLevelType w:val="hybridMultilevel"/>
    <w:tmpl w:val="1A56DE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000F7A5B"/>
    <w:multiLevelType w:val="hybridMultilevel"/>
    <w:tmpl w:val="96EA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74053AC"/>
    <w:multiLevelType w:val="hybridMultilevel"/>
    <w:tmpl w:val="78B08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3A3E51"/>
    <w:multiLevelType w:val="hybridMultilevel"/>
    <w:tmpl w:val="D278F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0681FF4"/>
    <w:multiLevelType w:val="hybridMultilevel"/>
    <w:tmpl w:val="05EED3C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11AC3300"/>
    <w:multiLevelType w:val="hybridMultilevel"/>
    <w:tmpl w:val="F5AEBD06"/>
    <w:lvl w:ilvl="0" w:tplc="F7EA6332">
      <w:start w:val="5"/>
      <w:numFmt w:val="decimal"/>
      <w:lvlText w:val=""/>
      <w:lvlJc w:val="left"/>
      <w:pPr>
        <w:ind w:left="941" w:hanging="360"/>
      </w:pPr>
      <w:rPr>
        <w:rFonts w:ascii="Symbol" w:hAnsi="Symbol" w:hint="default"/>
        <w:color w:val="000000"/>
        <w:sz w:val="18"/>
      </w:rPr>
    </w:lvl>
    <w:lvl w:ilvl="1" w:tplc="040C0003" w:tentative="1">
      <w:start w:val="1"/>
      <w:numFmt w:val="bullet"/>
      <w:lvlText w:val="o"/>
      <w:lvlJc w:val="left"/>
      <w:pPr>
        <w:ind w:left="1661" w:hanging="360"/>
      </w:pPr>
      <w:rPr>
        <w:rFonts w:ascii="Courier New" w:hAnsi="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hint="default"/>
      </w:rPr>
    </w:lvl>
    <w:lvl w:ilvl="8" w:tplc="040C0005" w:tentative="1">
      <w:start w:val="1"/>
      <w:numFmt w:val="bullet"/>
      <w:lvlText w:val=""/>
      <w:lvlJc w:val="left"/>
      <w:pPr>
        <w:ind w:left="6701" w:hanging="360"/>
      </w:pPr>
      <w:rPr>
        <w:rFonts w:ascii="Wingdings" w:hAnsi="Wingdings" w:hint="default"/>
      </w:rPr>
    </w:lvl>
  </w:abstractNum>
  <w:abstractNum w:abstractNumId="22" w15:restartNumberingAfterBreak="0">
    <w:nsid w:val="12EC2303"/>
    <w:multiLevelType w:val="hybridMultilevel"/>
    <w:tmpl w:val="D66A6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6FE50CA"/>
    <w:multiLevelType w:val="hybridMultilevel"/>
    <w:tmpl w:val="64AA4E88"/>
    <w:lvl w:ilvl="0" w:tplc="33B2844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7FB2662"/>
    <w:multiLevelType w:val="hybridMultilevel"/>
    <w:tmpl w:val="556EAD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8A11203"/>
    <w:multiLevelType w:val="hybridMultilevel"/>
    <w:tmpl w:val="4C26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A501A9A"/>
    <w:multiLevelType w:val="multilevel"/>
    <w:tmpl w:val="570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234CC4"/>
    <w:multiLevelType w:val="hybridMultilevel"/>
    <w:tmpl w:val="8916A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F1D39D0"/>
    <w:multiLevelType w:val="hybridMultilevel"/>
    <w:tmpl w:val="59BABCAA"/>
    <w:lvl w:ilvl="0" w:tplc="1B3A00A0">
      <w:start w:val="5"/>
      <w:numFmt w:val="decimal"/>
      <w:lvlText w:val=""/>
      <w:lvlJc w:val="left"/>
      <w:pPr>
        <w:ind w:left="780" w:hanging="420"/>
      </w:pPr>
      <w:rPr>
        <w:rFonts w:ascii="Symbol" w:hAnsi="Symbol" w:hint="default"/>
        <w:color w:val="00000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833D27"/>
    <w:multiLevelType w:val="hybridMultilevel"/>
    <w:tmpl w:val="A23A3C2C"/>
    <w:lvl w:ilvl="0" w:tplc="81FE8610">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0" w15:restartNumberingAfterBreak="0">
    <w:nsid w:val="43490C7A"/>
    <w:multiLevelType w:val="hybridMultilevel"/>
    <w:tmpl w:val="C3FE8330"/>
    <w:lvl w:ilvl="0" w:tplc="040C000B">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1" w15:restartNumberingAfterBreak="0">
    <w:nsid w:val="449B2CF8"/>
    <w:multiLevelType w:val="hybridMultilevel"/>
    <w:tmpl w:val="DE76F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59A57D4"/>
    <w:multiLevelType w:val="hybridMultilevel"/>
    <w:tmpl w:val="4D14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9C1F89"/>
    <w:multiLevelType w:val="hybridMultilevel"/>
    <w:tmpl w:val="0BCCD37A"/>
    <w:lvl w:ilvl="0" w:tplc="59E88C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82306E"/>
    <w:multiLevelType w:val="hybridMultilevel"/>
    <w:tmpl w:val="3FC6E180"/>
    <w:lvl w:ilvl="0" w:tplc="0C686DF8">
      <w:start w:val="5"/>
      <w:numFmt w:val="decimal"/>
      <w:lvlText w:val=""/>
      <w:lvlJc w:val="left"/>
      <w:pPr>
        <w:ind w:left="926" w:hanging="360"/>
      </w:pPr>
      <w:rPr>
        <w:rFonts w:ascii="Symbol" w:hAnsi="Symbol" w:hint="default"/>
        <w:color w:val="000000"/>
        <w:sz w:val="18"/>
      </w:rPr>
    </w:lvl>
    <w:lvl w:ilvl="1" w:tplc="040C0003" w:tentative="1">
      <w:start w:val="1"/>
      <w:numFmt w:val="bullet"/>
      <w:lvlText w:val="o"/>
      <w:lvlJc w:val="left"/>
      <w:pPr>
        <w:ind w:left="1646" w:hanging="360"/>
      </w:pPr>
      <w:rPr>
        <w:rFonts w:ascii="Courier New" w:hAnsi="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5" w15:restartNumberingAfterBreak="0">
    <w:nsid w:val="4E4E519B"/>
    <w:multiLevelType w:val="hybridMultilevel"/>
    <w:tmpl w:val="DF86B7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50620D0E"/>
    <w:multiLevelType w:val="multilevel"/>
    <w:tmpl w:val="E8F8F0A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6C1016C"/>
    <w:multiLevelType w:val="hybridMultilevel"/>
    <w:tmpl w:val="B35C6B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9BB2FAC"/>
    <w:multiLevelType w:val="hybridMultilevel"/>
    <w:tmpl w:val="49409B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A3D2801"/>
    <w:multiLevelType w:val="hybridMultilevel"/>
    <w:tmpl w:val="F030E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A6432F"/>
    <w:multiLevelType w:val="hybridMultilevel"/>
    <w:tmpl w:val="1B2846FE"/>
    <w:lvl w:ilvl="0" w:tplc="BB4E15C2">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EA4981"/>
    <w:multiLevelType w:val="multilevel"/>
    <w:tmpl w:val="B35C6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6D3016"/>
    <w:multiLevelType w:val="hybridMultilevel"/>
    <w:tmpl w:val="E8F8F0A2"/>
    <w:lvl w:ilvl="0" w:tplc="F36C14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A90B5D"/>
    <w:multiLevelType w:val="multilevel"/>
    <w:tmpl w:val="1A56DE1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6F265D84"/>
    <w:multiLevelType w:val="hybridMultilevel"/>
    <w:tmpl w:val="58CAAD8E"/>
    <w:lvl w:ilvl="0" w:tplc="BAFAA164">
      <w:start w:val="1"/>
      <w:numFmt w:val="decimal"/>
      <w:pStyle w:val="Titre"/>
      <w:lvlText w:val="Article %1."/>
      <w:lvlJc w:val="left"/>
      <w:pPr>
        <w:tabs>
          <w:tab w:val="num" w:pos="0"/>
        </w:tabs>
        <w:ind w:left="0" w:firstLine="0"/>
      </w:pPr>
      <w:rPr>
        <w:rFonts w:ascii="Arial" w:hAnsi="Arial"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2747DC"/>
    <w:multiLevelType w:val="multilevel"/>
    <w:tmpl w:val="B35C6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6F0399"/>
    <w:multiLevelType w:val="multilevel"/>
    <w:tmpl w:val="E8F8F0A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57242262">
    <w:abstractNumId w:val="0"/>
    <w:lvlOverride w:ilvl="0">
      <w:lvl w:ilvl="0">
        <w:start w:val="65535"/>
        <w:numFmt w:val="bullet"/>
        <w:lvlText w:val="&gt;"/>
        <w:legacy w:legacy="1" w:legacySpace="0" w:legacyIndent="177"/>
        <w:lvlJc w:val="left"/>
        <w:rPr>
          <w:rFonts w:ascii="Arial" w:hAnsi="Arial" w:hint="default"/>
        </w:rPr>
      </w:lvl>
    </w:lvlOverride>
  </w:num>
  <w:num w:numId="2" w16cid:durableId="178274892">
    <w:abstractNumId w:val="0"/>
    <w:lvlOverride w:ilvl="0">
      <w:lvl w:ilvl="0">
        <w:start w:val="65535"/>
        <w:numFmt w:val="bullet"/>
        <w:lvlText w:val="&gt;"/>
        <w:legacy w:legacy="1" w:legacySpace="0" w:legacyIndent="183"/>
        <w:lvlJc w:val="left"/>
        <w:rPr>
          <w:rFonts w:ascii="Arial" w:hAnsi="Arial" w:hint="default"/>
        </w:rPr>
      </w:lvl>
    </w:lvlOverride>
  </w:num>
  <w:num w:numId="3" w16cid:durableId="1060640600">
    <w:abstractNumId w:val="0"/>
    <w:lvlOverride w:ilvl="0">
      <w:lvl w:ilvl="0">
        <w:start w:val="65535"/>
        <w:numFmt w:val="bullet"/>
        <w:lvlText w:val="•"/>
        <w:legacy w:legacy="1" w:legacySpace="0" w:legacyIndent="139"/>
        <w:lvlJc w:val="left"/>
        <w:rPr>
          <w:rFonts w:ascii="Arial" w:hAnsi="Arial" w:hint="default"/>
        </w:rPr>
      </w:lvl>
    </w:lvlOverride>
  </w:num>
  <w:num w:numId="4" w16cid:durableId="1617828408">
    <w:abstractNumId w:val="0"/>
    <w:lvlOverride w:ilvl="0">
      <w:lvl w:ilvl="0">
        <w:start w:val="65535"/>
        <w:numFmt w:val="bullet"/>
        <w:lvlText w:val="•"/>
        <w:legacy w:legacy="1" w:legacySpace="0" w:legacyIndent="101"/>
        <w:lvlJc w:val="left"/>
        <w:rPr>
          <w:rFonts w:ascii="Arial" w:hAnsi="Arial" w:hint="default"/>
        </w:rPr>
      </w:lvl>
    </w:lvlOverride>
  </w:num>
  <w:num w:numId="5" w16cid:durableId="82994436">
    <w:abstractNumId w:val="34"/>
  </w:num>
  <w:num w:numId="6" w16cid:durableId="822354256">
    <w:abstractNumId w:val="28"/>
  </w:num>
  <w:num w:numId="7" w16cid:durableId="32270416">
    <w:abstractNumId w:val="21"/>
  </w:num>
  <w:num w:numId="8" w16cid:durableId="1486898978">
    <w:abstractNumId w:val="40"/>
  </w:num>
  <w:num w:numId="9" w16cid:durableId="1776632397">
    <w:abstractNumId w:val="31"/>
  </w:num>
  <w:num w:numId="10" w16cid:durableId="194319495">
    <w:abstractNumId w:val="30"/>
  </w:num>
  <w:num w:numId="11" w16cid:durableId="427845992">
    <w:abstractNumId w:val="1"/>
  </w:num>
  <w:num w:numId="12" w16cid:durableId="1261329660">
    <w:abstractNumId w:val="2"/>
  </w:num>
  <w:num w:numId="13" w16cid:durableId="1804076972">
    <w:abstractNumId w:val="3"/>
  </w:num>
  <w:num w:numId="14" w16cid:durableId="1051423857">
    <w:abstractNumId w:val="4"/>
  </w:num>
  <w:num w:numId="15" w16cid:durableId="1114203736">
    <w:abstractNumId w:val="5"/>
  </w:num>
  <w:num w:numId="16" w16cid:durableId="2114936825">
    <w:abstractNumId w:val="6"/>
  </w:num>
  <w:num w:numId="17" w16cid:durableId="1322082068">
    <w:abstractNumId w:val="7"/>
  </w:num>
  <w:num w:numId="18" w16cid:durableId="110051185">
    <w:abstractNumId w:val="8"/>
  </w:num>
  <w:num w:numId="19" w16cid:durableId="1994138537">
    <w:abstractNumId w:val="9"/>
  </w:num>
  <w:num w:numId="20" w16cid:durableId="907034152">
    <w:abstractNumId w:val="10"/>
  </w:num>
  <w:num w:numId="21" w16cid:durableId="137307324">
    <w:abstractNumId w:val="11"/>
  </w:num>
  <w:num w:numId="22" w16cid:durableId="361059386">
    <w:abstractNumId w:val="12"/>
  </w:num>
  <w:num w:numId="23" w16cid:durableId="668094946">
    <w:abstractNumId w:val="13"/>
  </w:num>
  <w:num w:numId="24" w16cid:durableId="50033840">
    <w:abstractNumId w:val="14"/>
  </w:num>
  <w:num w:numId="25" w16cid:durableId="1481340122">
    <w:abstractNumId w:val="15"/>
  </w:num>
  <w:num w:numId="26" w16cid:durableId="1907298370">
    <w:abstractNumId w:val="25"/>
  </w:num>
  <w:num w:numId="27" w16cid:durableId="439371582">
    <w:abstractNumId w:val="18"/>
  </w:num>
  <w:num w:numId="28" w16cid:durableId="1263149730">
    <w:abstractNumId w:val="39"/>
  </w:num>
  <w:num w:numId="29" w16cid:durableId="2114199867">
    <w:abstractNumId w:val="37"/>
  </w:num>
  <w:num w:numId="30" w16cid:durableId="296301494">
    <w:abstractNumId w:val="16"/>
  </w:num>
  <w:num w:numId="31" w16cid:durableId="1216357355">
    <w:abstractNumId w:val="35"/>
  </w:num>
  <w:num w:numId="32" w16cid:durableId="280036398">
    <w:abstractNumId w:val="32"/>
  </w:num>
  <w:num w:numId="33" w16cid:durableId="372341642">
    <w:abstractNumId w:val="41"/>
  </w:num>
  <w:num w:numId="34" w16cid:durableId="388267155">
    <w:abstractNumId w:val="45"/>
  </w:num>
  <w:num w:numId="35" w16cid:durableId="495338751">
    <w:abstractNumId w:val="24"/>
  </w:num>
  <w:num w:numId="36" w16cid:durableId="1892379710">
    <w:abstractNumId w:val="43"/>
  </w:num>
  <w:num w:numId="37" w16cid:durableId="268584078">
    <w:abstractNumId w:val="42"/>
  </w:num>
  <w:num w:numId="38" w16cid:durableId="1800800028">
    <w:abstractNumId w:val="22"/>
  </w:num>
  <w:num w:numId="39" w16cid:durableId="1440758006">
    <w:abstractNumId w:val="17"/>
  </w:num>
  <w:num w:numId="40" w16cid:durableId="1518999968">
    <w:abstractNumId w:val="46"/>
  </w:num>
  <w:num w:numId="41" w16cid:durableId="826215653">
    <w:abstractNumId w:val="27"/>
  </w:num>
  <w:num w:numId="42" w16cid:durableId="1990935068">
    <w:abstractNumId w:val="36"/>
  </w:num>
  <w:num w:numId="43" w16cid:durableId="2110275531">
    <w:abstractNumId w:val="19"/>
  </w:num>
  <w:num w:numId="44" w16cid:durableId="1763838523">
    <w:abstractNumId w:val="33"/>
  </w:num>
  <w:num w:numId="45" w16cid:durableId="721095115">
    <w:abstractNumId w:val="44"/>
  </w:num>
  <w:num w:numId="46" w16cid:durableId="144397787">
    <w:abstractNumId w:val="26"/>
  </w:num>
  <w:num w:numId="47" w16cid:durableId="433326316">
    <w:abstractNumId w:val="23"/>
  </w:num>
  <w:num w:numId="48" w16cid:durableId="1269385095">
    <w:abstractNumId w:val="38"/>
  </w:num>
  <w:num w:numId="49" w16cid:durableId="2130197098">
    <w:abstractNumId w:val="20"/>
  </w:num>
  <w:num w:numId="50" w16cid:durableId="3672666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A1AiX8wItOLeC7zF7dBOSqmILAA4sg18YH9hJ/3XYSmBt+vu75/dQdCk9ArDQAzVTtmj/f4f/2cDfIgcW968Cw==" w:salt="ZAO4jrSLb7Mg3LYGazMYQ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7D"/>
    <w:rsid w:val="0000439F"/>
    <w:rsid w:val="000056DF"/>
    <w:rsid w:val="00014E05"/>
    <w:rsid w:val="0001776D"/>
    <w:rsid w:val="00023123"/>
    <w:rsid w:val="000232F7"/>
    <w:rsid w:val="000533EE"/>
    <w:rsid w:val="00063461"/>
    <w:rsid w:val="00076B94"/>
    <w:rsid w:val="000970DA"/>
    <w:rsid w:val="000A005F"/>
    <w:rsid w:val="000A49BC"/>
    <w:rsid w:val="000B62F4"/>
    <w:rsid w:val="000B6C8B"/>
    <w:rsid w:val="000C41D8"/>
    <w:rsid w:val="000C674D"/>
    <w:rsid w:val="000C7D4E"/>
    <w:rsid w:val="000D45C2"/>
    <w:rsid w:val="000D4EBE"/>
    <w:rsid w:val="000E142A"/>
    <w:rsid w:val="000E18AB"/>
    <w:rsid w:val="000E294D"/>
    <w:rsid w:val="000E5E57"/>
    <w:rsid w:val="001026F3"/>
    <w:rsid w:val="00113734"/>
    <w:rsid w:val="001171E9"/>
    <w:rsid w:val="00120EF1"/>
    <w:rsid w:val="001239DB"/>
    <w:rsid w:val="001400F0"/>
    <w:rsid w:val="001549A8"/>
    <w:rsid w:val="001701F1"/>
    <w:rsid w:val="00171B64"/>
    <w:rsid w:val="001872CD"/>
    <w:rsid w:val="001A312F"/>
    <w:rsid w:val="001A4978"/>
    <w:rsid w:val="001B38FC"/>
    <w:rsid w:val="001B4CCD"/>
    <w:rsid w:val="001D5252"/>
    <w:rsid w:val="001E40FB"/>
    <w:rsid w:val="00206175"/>
    <w:rsid w:val="002335B0"/>
    <w:rsid w:val="00263FA5"/>
    <w:rsid w:val="002641A7"/>
    <w:rsid w:val="00271353"/>
    <w:rsid w:val="002756E3"/>
    <w:rsid w:val="00285B64"/>
    <w:rsid w:val="00295E29"/>
    <w:rsid w:val="002B05EA"/>
    <w:rsid w:val="002B6F07"/>
    <w:rsid w:val="0030729B"/>
    <w:rsid w:val="00311254"/>
    <w:rsid w:val="0031231F"/>
    <w:rsid w:val="003131E4"/>
    <w:rsid w:val="00314692"/>
    <w:rsid w:val="00330A53"/>
    <w:rsid w:val="003613D2"/>
    <w:rsid w:val="003624D0"/>
    <w:rsid w:val="0036262C"/>
    <w:rsid w:val="003657CD"/>
    <w:rsid w:val="003676C4"/>
    <w:rsid w:val="003A08DE"/>
    <w:rsid w:val="003A1459"/>
    <w:rsid w:val="003D4541"/>
    <w:rsid w:val="003F2234"/>
    <w:rsid w:val="004266C1"/>
    <w:rsid w:val="004339F2"/>
    <w:rsid w:val="0043439E"/>
    <w:rsid w:val="0044150C"/>
    <w:rsid w:val="00455883"/>
    <w:rsid w:val="00456174"/>
    <w:rsid w:val="004858F5"/>
    <w:rsid w:val="004859F9"/>
    <w:rsid w:val="004876AE"/>
    <w:rsid w:val="004A00B9"/>
    <w:rsid w:val="004C19A9"/>
    <w:rsid w:val="004D1D03"/>
    <w:rsid w:val="004D25E1"/>
    <w:rsid w:val="004D60DB"/>
    <w:rsid w:val="004D6105"/>
    <w:rsid w:val="004E032F"/>
    <w:rsid w:val="004E4128"/>
    <w:rsid w:val="004E68F4"/>
    <w:rsid w:val="004F1478"/>
    <w:rsid w:val="004F44E6"/>
    <w:rsid w:val="00500E0B"/>
    <w:rsid w:val="00506DD8"/>
    <w:rsid w:val="005123A1"/>
    <w:rsid w:val="005279A2"/>
    <w:rsid w:val="00546DBC"/>
    <w:rsid w:val="00592CAC"/>
    <w:rsid w:val="005A0F19"/>
    <w:rsid w:val="005E2392"/>
    <w:rsid w:val="005E23A7"/>
    <w:rsid w:val="005E3CE1"/>
    <w:rsid w:val="005E564B"/>
    <w:rsid w:val="005E5E5A"/>
    <w:rsid w:val="005E7196"/>
    <w:rsid w:val="005F3292"/>
    <w:rsid w:val="0061529C"/>
    <w:rsid w:val="00621056"/>
    <w:rsid w:val="00624818"/>
    <w:rsid w:val="0063530B"/>
    <w:rsid w:val="006359BB"/>
    <w:rsid w:val="00644A63"/>
    <w:rsid w:val="00654042"/>
    <w:rsid w:val="00661253"/>
    <w:rsid w:val="00666BD1"/>
    <w:rsid w:val="0067227B"/>
    <w:rsid w:val="00675388"/>
    <w:rsid w:val="00700BB7"/>
    <w:rsid w:val="0071391F"/>
    <w:rsid w:val="00742F1D"/>
    <w:rsid w:val="00747211"/>
    <w:rsid w:val="00750942"/>
    <w:rsid w:val="00753177"/>
    <w:rsid w:val="00760288"/>
    <w:rsid w:val="0077187D"/>
    <w:rsid w:val="00791822"/>
    <w:rsid w:val="00791EBA"/>
    <w:rsid w:val="00796C0E"/>
    <w:rsid w:val="007A36D2"/>
    <w:rsid w:val="007B1A3F"/>
    <w:rsid w:val="007B2665"/>
    <w:rsid w:val="007B5515"/>
    <w:rsid w:val="007C3427"/>
    <w:rsid w:val="007C3DA8"/>
    <w:rsid w:val="007D2DE1"/>
    <w:rsid w:val="007D5D9D"/>
    <w:rsid w:val="007D74B6"/>
    <w:rsid w:val="007E231D"/>
    <w:rsid w:val="007E67C1"/>
    <w:rsid w:val="007F5930"/>
    <w:rsid w:val="00812062"/>
    <w:rsid w:val="00812C3B"/>
    <w:rsid w:val="008132E1"/>
    <w:rsid w:val="00815DC5"/>
    <w:rsid w:val="00831FA0"/>
    <w:rsid w:val="008344E4"/>
    <w:rsid w:val="00843739"/>
    <w:rsid w:val="0085713E"/>
    <w:rsid w:val="0085760E"/>
    <w:rsid w:val="0086661F"/>
    <w:rsid w:val="00872F81"/>
    <w:rsid w:val="00873F22"/>
    <w:rsid w:val="00880ACF"/>
    <w:rsid w:val="00884928"/>
    <w:rsid w:val="0089198C"/>
    <w:rsid w:val="00892FAB"/>
    <w:rsid w:val="0089753F"/>
    <w:rsid w:val="00897D2F"/>
    <w:rsid w:val="008B5825"/>
    <w:rsid w:val="008D4383"/>
    <w:rsid w:val="008D5347"/>
    <w:rsid w:val="008E32A1"/>
    <w:rsid w:val="00903FA1"/>
    <w:rsid w:val="00911FF5"/>
    <w:rsid w:val="009139AE"/>
    <w:rsid w:val="00921FC6"/>
    <w:rsid w:val="00933787"/>
    <w:rsid w:val="00941F20"/>
    <w:rsid w:val="00943645"/>
    <w:rsid w:val="009940A6"/>
    <w:rsid w:val="00995F89"/>
    <w:rsid w:val="009A05EF"/>
    <w:rsid w:val="009A72F7"/>
    <w:rsid w:val="009B0648"/>
    <w:rsid w:val="009B59E4"/>
    <w:rsid w:val="009B70FD"/>
    <w:rsid w:val="009C0687"/>
    <w:rsid w:val="009C0712"/>
    <w:rsid w:val="009C0FCA"/>
    <w:rsid w:val="009C3329"/>
    <w:rsid w:val="009C7C2A"/>
    <w:rsid w:val="009D013B"/>
    <w:rsid w:val="009E3928"/>
    <w:rsid w:val="009E411B"/>
    <w:rsid w:val="009E6363"/>
    <w:rsid w:val="009E6E93"/>
    <w:rsid w:val="009F361F"/>
    <w:rsid w:val="00A036E5"/>
    <w:rsid w:val="00A10CEE"/>
    <w:rsid w:val="00A10D8E"/>
    <w:rsid w:val="00A209E1"/>
    <w:rsid w:val="00A2407D"/>
    <w:rsid w:val="00A252D0"/>
    <w:rsid w:val="00A27EA4"/>
    <w:rsid w:val="00A37508"/>
    <w:rsid w:val="00A43A75"/>
    <w:rsid w:val="00A73471"/>
    <w:rsid w:val="00A91A48"/>
    <w:rsid w:val="00A97170"/>
    <w:rsid w:val="00AA01FB"/>
    <w:rsid w:val="00AB7A50"/>
    <w:rsid w:val="00AD20A1"/>
    <w:rsid w:val="00AE685B"/>
    <w:rsid w:val="00AF0899"/>
    <w:rsid w:val="00AF4432"/>
    <w:rsid w:val="00AF5514"/>
    <w:rsid w:val="00AF7933"/>
    <w:rsid w:val="00B120DA"/>
    <w:rsid w:val="00B22E87"/>
    <w:rsid w:val="00B2336F"/>
    <w:rsid w:val="00B3213A"/>
    <w:rsid w:val="00B35F0A"/>
    <w:rsid w:val="00B624BE"/>
    <w:rsid w:val="00B63E77"/>
    <w:rsid w:val="00B741D6"/>
    <w:rsid w:val="00B81203"/>
    <w:rsid w:val="00B87588"/>
    <w:rsid w:val="00B93009"/>
    <w:rsid w:val="00B97035"/>
    <w:rsid w:val="00BA3BD1"/>
    <w:rsid w:val="00BB3D22"/>
    <w:rsid w:val="00BC07FC"/>
    <w:rsid w:val="00BC7D08"/>
    <w:rsid w:val="00BD3FE4"/>
    <w:rsid w:val="00BE6E85"/>
    <w:rsid w:val="00BF7FC2"/>
    <w:rsid w:val="00C1043F"/>
    <w:rsid w:val="00C10702"/>
    <w:rsid w:val="00C201C8"/>
    <w:rsid w:val="00C21B16"/>
    <w:rsid w:val="00C3488F"/>
    <w:rsid w:val="00C40945"/>
    <w:rsid w:val="00C4467F"/>
    <w:rsid w:val="00C537C2"/>
    <w:rsid w:val="00C57BED"/>
    <w:rsid w:val="00C874DB"/>
    <w:rsid w:val="00C93167"/>
    <w:rsid w:val="00C9607D"/>
    <w:rsid w:val="00CA0BE3"/>
    <w:rsid w:val="00CB39C8"/>
    <w:rsid w:val="00CB487D"/>
    <w:rsid w:val="00CB7CDD"/>
    <w:rsid w:val="00CC133D"/>
    <w:rsid w:val="00CE535A"/>
    <w:rsid w:val="00CE78AC"/>
    <w:rsid w:val="00CE7A2A"/>
    <w:rsid w:val="00CF2BF4"/>
    <w:rsid w:val="00D035BC"/>
    <w:rsid w:val="00D154EF"/>
    <w:rsid w:val="00D2746A"/>
    <w:rsid w:val="00D37D9C"/>
    <w:rsid w:val="00D44D53"/>
    <w:rsid w:val="00D44DEA"/>
    <w:rsid w:val="00D715BB"/>
    <w:rsid w:val="00D71E48"/>
    <w:rsid w:val="00D8191C"/>
    <w:rsid w:val="00D919B8"/>
    <w:rsid w:val="00D93506"/>
    <w:rsid w:val="00DA1C91"/>
    <w:rsid w:val="00DA6AC8"/>
    <w:rsid w:val="00DD7302"/>
    <w:rsid w:val="00DE155D"/>
    <w:rsid w:val="00DE41D3"/>
    <w:rsid w:val="00E057CE"/>
    <w:rsid w:val="00E2419D"/>
    <w:rsid w:val="00E24DC2"/>
    <w:rsid w:val="00E2534C"/>
    <w:rsid w:val="00E31BB2"/>
    <w:rsid w:val="00E422FC"/>
    <w:rsid w:val="00E44C5E"/>
    <w:rsid w:val="00E50CA3"/>
    <w:rsid w:val="00E520FB"/>
    <w:rsid w:val="00E5294E"/>
    <w:rsid w:val="00E52C72"/>
    <w:rsid w:val="00E52D14"/>
    <w:rsid w:val="00E55A05"/>
    <w:rsid w:val="00E604DD"/>
    <w:rsid w:val="00E9701B"/>
    <w:rsid w:val="00EB58E8"/>
    <w:rsid w:val="00EC0A1F"/>
    <w:rsid w:val="00EC2F1C"/>
    <w:rsid w:val="00EC5C71"/>
    <w:rsid w:val="00ED5531"/>
    <w:rsid w:val="00EE0C76"/>
    <w:rsid w:val="00EE5ED0"/>
    <w:rsid w:val="00EF12D6"/>
    <w:rsid w:val="00EF27C2"/>
    <w:rsid w:val="00EF39D2"/>
    <w:rsid w:val="00EF532F"/>
    <w:rsid w:val="00EF748B"/>
    <w:rsid w:val="00F02608"/>
    <w:rsid w:val="00F07687"/>
    <w:rsid w:val="00F24AE3"/>
    <w:rsid w:val="00F3366A"/>
    <w:rsid w:val="00F43E46"/>
    <w:rsid w:val="00F53F8A"/>
    <w:rsid w:val="00F54083"/>
    <w:rsid w:val="00F54ECA"/>
    <w:rsid w:val="00F86DFE"/>
    <w:rsid w:val="00F9104B"/>
    <w:rsid w:val="00FA784D"/>
    <w:rsid w:val="00FA7BFA"/>
    <w:rsid w:val="00FC0B8B"/>
    <w:rsid w:val="00FC2B37"/>
    <w:rsid w:val="00FC3B73"/>
    <w:rsid w:val="00FC794E"/>
    <w:rsid w:val="00FD44CE"/>
    <w:rsid w:val="00FF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E50414"/>
  <w14:defaultImageDpi w14:val="0"/>
  <w15:chartTrackingRefBased/>
  <w15:docId w15:val="{CC64978F-574B-4341-AD9D-DED60F7A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859F9"/>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33787"/>
    <w:pPr>
      <w:tabs>
        <w:tab w:val="center" w:pos="4536"/>
        <w:tab w:val="right" w:pos="9072"/>
      </w:tabs>
    </w:pPr>
  </w:style>
  <w:style w:type="character" w:customStyle="1" w:styleId="PieddepageCar">
    <w:name w:val="Pied de page Car"/>
    <w:link w:val="Pieddepage"/>
    <w:uiPriority w:val="99"/>
    <w:rsid w:val="00933787"/>
    <w:rPr>
      <w:rFonts w:ascii="Arial" w:hAnsi="Arial" w:cs="Arial"/>
    </w:rPr>
  </w:style>
  <w:style w:type="character" w:styleId="Numrodepage">
    <w:name w:val="page number"/>
    <w:basedOn w:val="Policepardfaut"/>
    <w:uiPriority w:val="99"/>
    <w:semiHidden/>
    <w:unhideWhenUsed/>
    <w:rsid w:val="00DA1C91"/>
  </w:style>
  <w:style w:type="paragraph" w:customStyle="1" w:styleId="TITREGRIS">
    <w:name w:val="TITRE GRISÉ"/>
    <w:basedOn w:val="Normal"/>
    <w:qFormat/>
    <w:rsid w:val="00311254"/>
    <w:pPr>
      <w:shd w:val="clear" w:color="auto" w:fill="FFFFFF"/>
      <w:spacing w:before="240"/>
      <w:jc w:val="both"/>
    </w:pPr>
    <w:rPr>
      <w:b/>
      <w:bCs/>
      <w:color w:val="7F7F7F"/>
      <w:sz w:val="52"/>
      <w:szCs w:val="52"/>
    </w:rPr>
  </w:style>
  <w:style w:type="paragraph" w:customStyle="1" w:styleId="Titregras">
    <w:name w:val="Titre gras"/>
    <w:basedOn w:val="Normal"/>
    <w:qFormat/>
    <w:rsid w:val="003A08DE"/>
    <w:pPr>
      <w:shd w:val="clear" w:color="auto" w:fill="FFFFFF"/>
      <w:tabs>
        <w:tab w:val="left" w:pos="1134"/>
      </w:tabs>
      <w:jc w:val="both"/>
    </w:pPr>
    <w:rPr>
      <w:b/>
      <w:iCs/>
      <w:color w:val="000000"/>
      <w:sz w:val="26"/>
      <w:szCs w:val="26"/>
    </w:rPr>
  </w:style>
  <w:style w:type="paragraph" w:customStyle="1" w:styleId="TITREGRASMAJUSCULES">
    <w:name w:val="TITRE GRAS MAJUSCULES"/>
    <w:basedOn w:val="Normal"/>
    <w:qFormat/>
    <w:rsid w:val="003A08DE"/>
    <w:pPr>
      <w:shd w:val="clear" w:color="auto" w:fill="FFFFFF"/>
      <w:jc w:val="both"/>
    </w:pPr>
    <w:rPr>
      <w:b/>
      <w:bCs/>
      <w:color w:val="000000"/>
      <w:sz w:val="26"/>
      <w:szCs w:val="26"/>
    </w:rPr>
  </w:style>
  <w:style w:type="paragraph" w:customStyle="1" w:styleId="Textecnsmd">
    <w:name w:val="Texte cnsmd"/>
    <w:basedOn w:val="Normal"/>
    <w:qFormat/>
    <w:rsid w:val="003A08DE"/>
    <w:pPr>
      <w:jc w:val="both"/>
    </w:pPr>
    <w:rPr>
      <w:kern w:val="20"/>
    </w:rPr>
  </w:style>
  <w:style w:type="paragraph" w:customStyle="1" w:styleId="Listecouleur-Accent11">
    <w:name w:val="Liste couleur - Accent 11"/>
    <w:basedOn w:val="Normal"/>
    <w:uiPriority w:val="34"/>
    <w:qFormat/>
    <w:rsid w:val="00AB7A50"/>
    <w:pPr>
      <w:ind w:left="720"/>
      <w:contextualSpacing/>
    </w:pPr>
  </w:style>
  <w:style w:type="paragraph" w:styleId="En-tte">
    <w:name w:val="header"/>
    <w:basedOn w:val="Normal"/>
    <w:link w:val="En-tteCar"/>
    <w:uiPriority w:val="99"/>
    <w:unhideWhenUsed/>
    <w:rsid w:val="00760288"/>
    <w:pPr>
      <w:tabs>
        <w:tab w:val="center" w:pos="4536"/>
        <w:tab w:val="right" w:pos="9072"/>
      </w:tabs>
    </w:pPr>
  </w:style>
  <w:style w:type="character" w:customStyle="1" w:styleId="En-tteCar">
    <w:name w:val="En-tête Car"/>
    <w:link w:val="En-tte"/>
    <w:uiPriority w:val="99"/>
    <w:rsid w:val="00760288"/>
    <w:rPr>
      <w:rFonts w:ascii="Arial" w:hAnsi="Arial" w:cs="Arial"/>
    </w:rPr>
  </w:style>
  <w:style w:type="paragraph" w:styleId="Titre">
    <w:name w:val="Title"/>
    <w:basedOn w:val="Normal"/>
    <w:link w:val="TitreCar"/>
    <w:autoRedefine/>
    <w:qFormat/>
    <w:rsid w:val="003F2234"/>
    <w:pPr>
      <w:widowControl/>
      <w:numPr>
        <w:numId w:val="45"/>
      </w:numPr>
      <w:autoSpaceDE/>
      <w:autoSpaceDN/>
      <w:adjustRightInd/>
      <w:spacing w:before="360" w:after="360"/>
    </w:pPr>
    <w:rPr>
      <w:rFonts w:cs="Times New Roman"/>
      <w:b/>
      <w:sz w:val="24"/>
      <w:szCs w:val="24"/>
      <w:u w:val="single"/>
    </w:rPr>
  </w:style>
  <w:style w:type="character" w:customStyle="1" w:styleId="TitreCar">
    <w:name w:val="Titre Car"/>
    <w:link w:val="Titre"/>
    <w:rsid w:val="003F2234"/>
    <w:rPr>
      <w:rFonts w:ascii="Arial" w:hAnsi="Arial"/>
      <w:b/>
      <w:sz w:val="24"/>
      <w:szCs w:val="24"/>
      <w:u w:val="single"/>
    </w:rPr>
  </w:style>
  <w:style w:type="paragraph" w:styleId="NormalWeb">
    <w:name w:val="Normal (Web)"/>
    <w:basedOn w:val="Normal"/>
    <w:uiPriority w:val="99"/>
    <w:unhideWhenUsed/>
    <w:rsid w:val="003F223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4D1D03"/>
  </w:style>
  <w:style w:type="paragraph" w:styleId="Paragraphedeliste">
    <w:name w:val="List Paragraph"/>
    <w:basedOn w:val="Normal"/>
    <w:uiPriority w:val="72"/>
    <w:qFormat/>
    <w:rsid w:val="00BD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1892">
      <w:bodyDiv w:val="1"/>
      <w:marLeft w:val="0"/>
      <w:marRight w:val="0"/>
      <w:marTop w:val="0"/>
      <w:marBottom w:val="0"/>
      <w:divBdr>
        <w:top w:val="none" w:sz="0" w:space="0" w:color="auto"/>
        <w:left w:val="none" w:sz="0" w:space="0" w:color="auto"/>
        <w:bottom w:val="none" w:sz="0" w:space="0" w:color="auto"/>
        <w:right w:val="none" w:sz="0" w:space="0" w:color="auto"/>
      </w:divBdr>
      <w:divsChild>
        <w:div w:id="360714028">
          <w:marLeft w:val="0"/>
          <w:marRight w:val="0"/>
          <w:marTop w:val="0"/>
          <w:marBottom w:val="0"/>
          <w:divBdr>
            <w:top w:val="none" w:sz="0" w:space="0" w:color="auto"/>
            <w:left w:val="none" w:sz="0" w:space="0" w:color="auto"/>
            <w:bottom w:val="none" w:sz="0" w:space="0" w:color="auto"/>
            <w:right w:val="none" w:sz="0" w:space="0" w:color="auto"/>
          </w:divBdr>
          <w:divsChild>
            <w:div w:id="813064803">
              <w:marLeft w:val="0"/>
              <w:marRight w:val="0"/>
              <w:marTop w:val="0"/>
              <w:marBottom w:val="0"/>
              <w:divBdr>
                <w:top w:val="none" w:sz="0" w:space="0" w:color="auto"/>
                <w:left w:val="none" w:sz="0" w:space="0" w:color="auto"/>
                <w:bottom w:val="none" w:sz="0" w:space="0" w:color="auto"/>
                <w:right w:val="none" w:sz="0" w:space="0" w:color="auto"/>
              </w:divBdr>
              <w:divsChild>
                <w:div w:id="1875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489">
          <w:marLeft w:val="0"/>
          <w:marRight w:val="0"/>
          <w:marTop w:val="0"/>
          <w:marBottom w:val="0"/>
          <w:divBdr>
            <w:top w:val="none" w:sz="0" w:space="0" w:color="auto"/>
            <w:left w:val="none" w:sz="0" w:space="0" w:color="auto"/>
            <w:bottom w:val="none" w:sz="0" w:space="0" w:color="auto"/>
            <w:right w:val="none" w:sz="0" w:space="0" w:color="auto"/>
          </w:divBdr>
          <w:divsChild>
            <w:div w:id="72438762">
              <w:marLeft w:val="0"/>
              <w:marRight w:val="0"/>
              <w:marTop w:val="0"/>
              <w:marBottom w:val="0"/>
              <w:divBdr>
                <w:top w:val="none" w:sz="0" w:space="0" w:color="auto"/>
                <w:left w:val="none" w:sz="0" w:space="0" w:color="auto"/>
                <w:bottom w:val="none" w:sz="0" w:space="0" w:color="auto"/>
                <w:right w:val="none" w:sz="0" w:space="0" w:color="auto"/>
              </w:divBdr>
              <w:divsChild>
                <w:div w:id="86197973">
                  <w:marLeft w:val="0"/>
                  <w:marRight w:val="0"/>
                  <w:marTop w:val="0"/>
                  <w:marBottom w:val="0"/>
                  <w:divBdr>
                    <w:top w:val="none" w:sz="0" w:space="0" w:color="auto"/>
                    <w:left w:val="none" w:sz="0" w:space="0" w:color="auto"/>
                    <w:bottom w:val="none" w:sz="0" w:space="0" w:color="auto"/>
                    <w:right w:val="none" w:sz="0" w:space="0" w:color="auto"/>
                  </w:divBdr>
                </w:div>
              </w:divsChild>
            </w:div>
            <w:div w:id="438255844">
              <w:marLeft w:val="0"/>
              <w:marRight w:val="0"/>
              <w:marTop w:val="0"/>
              <w:marBottom w:val="0"/>
              <w:divBdr>
                <w:top w:val="none" w:sz="0" w:space="0" w:color="auto"/>
                <w:left w:val="none" w:sz="0" w:space="0" w:color="auto"/>
                <w:bottom w:val="none" w:sz="0" w:space="0" w:color="auto"/>
                <w:right w:val="none" w:sz="0" w:space="0" w:color="auto"/>
              </w:divBdr>
              <w:divsChild>
                <w:div w:id="425266905">
                  <w:marLeft w:val="0"/>
                  <w:marRight w:val="0"/>
                  <w:marTop w:val="0"/>
                  <w:marBottom w:val="0"/>
                  <w:divBdr>
                    <w:top w:val="none" w:sz="0" w:space="0" w:color="auto"/>
                    <w:left w:val="none" w:sz="0" w:space="0" w:color="auto"/>
                    <w:bottom w:val="none" w:sz="0" w:space="0" w:color="auto"/>
                    <w:right w:val="none" w:sz="0" w:space="0" w:color="auto"/>
                  </w:divBdr>
                </w:div>
              </w:divsChild>
            </w:div>
            <w:div w:id="1591622434">
              <w:marLeft w:val="0"/>
              <w:marRight w:val="0"/>
              <w:marTop w:val="0"/>
              <w:marBottom w:val="0"/>
              <w:divBdr>
                <w:top w:val="none" w:sz="0" w:space="0" w:color="auto"/>
                <w:left w:val="none" w:sz="0" w:space="0" w:color="auto"/>
                <w:bottom w:val="none" w:sz="0" w:space="0" w:color="auto"/>
                <w:right w:val="none" w:sz="0" w:space="0" w:color="auto"/>
              </w:divBdr>
              <w:divsChild>
                <w:div w:id="16254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821">
          <w:marLeft w:val="0"/>
          <w:marRight w:val="0"/>
          <w:marTop w:val="0"/>
          <w:marBottom w:val="0"/>
          <w:divBdr>
            <w:top w:val="none" w:sz="0" w:space="0" w:color="auto"/>
            <w:left w:val="none" w:sz="0" w:space="0" w:color="auto"/>
            <w:bottom w:val="none" w:sz="0" w:space="0" w:color="auto"/>
            <w:right w:val="none" w:sz="0" w:space="0" w:color="auto"/>
          </w:divBdr>
          <w:divsChild>
            <w:div w:id="871918885">
              <w:marLeft w:val="0"/>
              <w:marRight w:val="0"/>
              <w:marTop w:val="0"/>
              <w:marBottom w:val="0"/>
              <w:divBdr>
                <w:top w:val="none" w:sz="0" w:space="0" w:color="auto"/>
                <w:left w:val="none" w:sz="0" w:space="0" w:color="auto"/>
                <w:bottom w:val="none" w:sz="0" w:space="0" w:color="auto"/>
                <w:right w:val="none" w:sz="0" w:space="0" w:color="auto"/>
              </w:divBdr>
              <w:divsChild>
                <w:div w:id="139230608">
                  <w:marLeft w:val="0"/>
                  <w:marRight w:val="0"/>
                  <w:marTop w:val="0"/>
                  <w:marBottom w:val="0"/>
                  <w:divBdr>
                    <w:top w:val="none" w:sz="0" w:space="0" w:color="auto"/>
                    <w:left w:val="none" w:sz="0" w:space="0" w:color="auto"/>
                    <w:bottom w:val="none" w:sz="0" w:space="0" w:color="auto"/>
                    <w:right w:val="none" w:sz="0" w:space="0" w:color="auto"/>
                  </w:divBdr>
                  <w:divsChild>
                    <w:div w:id="640383935">
                      <w:marLeft w:val="0"/>
                      <w:marRight w:val="0"/>
                      <w:marTop w:val="0"/>
                      <w:marBottom w:val="0"/>
                      <w:divBdr>
                        <w:top w:val="none" w:sz="0" w:space="0" w:color="auto"/>
                        <w:left w:val="none" w:sz="0" w:space="0" w:color="auto"/>
                        <w:bottom w:val="none" w:sz="0" w:space="0" w:color="auto"/>
                        <w:right w:val="none" w:sz="0" w:space="0" w:color="auto"/>
                      </w:divBdr>
                    </w:div>
                  </w:divsChild>
                </w:div>
                <w:div w:id="1470977324">
                  <w:marLeft w:val="0"/>
                  <w:marRight w:val="0"/>
                  <w:marTop w:val="0"/>
                  <w:marBottom w:val="0"/>
                  <w:divBdr>
                    <w:top w:val="none" w:sz="0" w:space="0" w:color="auto"/>
                    <w:left w:val="none" w:sz="0" w:space="0" w:color="auto"/>
                    <w:bottom w:val="none" w:sz="0" w:space="0" w:color="auto"/>
                    <w:right w:val="none" w:sz="0" w:space="0" w:color="auto"/>
                  </w:divBdr>
                  <w:divsChild>
                    <w:div w:id="934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02187">
      <w:bodyDiv w:val="1"/>
      <w:marLeft w:val="0"/>
      <w:marRight w:val="0"/>
      <w:marTop w:val="0"/>
      <w:marBottom w:val="0"/>
      <w:divBdr>
        <w:top w:val="none" w:sz="0" w:space="0" w:color="auto"/>
        <w:left w:val="none" w:sz="0" w:space="0" w:color="auto"/>
        <w:bottom w:val="none" w:sz="0" w:space="0" w:color="auto"/>
        <w:right w:val="none" w:sz="0" w:space="0" w:color="auto"/>
      </w:divBdr>
    </w:div>
    <w:div w:id="1276331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C4CCCA55495F40AAA600731660F042" ma:contentTypeVersion="12" ma:contentTypeDescription="Crée un document." ma:contentTypeScope="" ma:versionID="636f02154a8d2b3e23c7ab0318e9bb43">
  <xsd:schema xmlns:xsd="http://www.w3.org/2001/XMLSchema" xmlns:xs="http://www.w3.org/2001/XMLSchema" xmlns:p="http://schemas.microsoft.com/office/2006/metadata/properties" xmlns:ns2="df0e9537-c048-4e33-9072-8abe0ce564e8" xmlns:ns3="3bd5c77d-8bea-47bd-9697-d76b52c1ed70" targetNamespace="http://schemas.microsoft.com/office/2006/metadata/properties" ma:root="true" ma:fieldsID="2a29feaf616ae6b8ffcfcb769830a479" ns2:_="" ns3:_="">
    <xsd:import namespace="df0e9537-c048-4e33-9072-8abe0ce564e8"/>
    <xsd:import namespace="3bd5c77d-8bea-47bd-9697-d76b52c1e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e9537-c048-4e33-9072-8abe0ce56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5c77d-8bea-47bd-9697-d76b52c1ed7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54886-DA82-4B12-80C2-5E663A2C1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AAF37-270A-420C-963D-54827F1BBDE8}">
  <ds:schemaRefs>
    <ds:schemaRef ds:uri="http://schemas.microsoft.com/sharepoint/v3/contenttype/forms"/>
  </ds:schemaRefs>
</ds:datastoreItem>
</file>

<file path=customXml/itemProps3.xml><?xml version="1.0" encoding="utf-8"?>
<ds:datastoreItem xmlns:ds="http://schemas.openxmlformats.org/officeDocument/2006/customXml" ds:itemID="{557E0610-4A9A-A142-A1E8-CBB7431409B5}">
  <ds:schemaRefs>
    <ds:schemaRef ds:uri="http://schemas.openxmlformats.org/officeDocument/2006/bibliography"/>
  </ds:schemaRefs>
</ds:datastoreItem>
</file>

<file path=customXml/itemProps4.xml><?xml version="1.0" encoding="utf-8"?>
<ds:datastoreItem xmlns:ds="http://schemas.openxmlformats.org/officeDocument/2006/customXml" ds:itemID="{1B869106-1031-4C43-B19A-313443878257}"/>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discipl. instrumentales</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 instrumentales</dc:title>
  <dc:subject/>
  <dc:creator>Utilisateur Microsoft Office</dc:creator>
  <cp:keywords/>
  <dc:description/>
  <cp:lastModifiedBy>Alice LAMOUILLE</cp:lastModifiedBy>
  <cp:revision>5</cp:revision>
  <cp:lastPrinted>2018-07-19T14:06:00Z</cp:lastPrinted>
  <dcterms:created xsi:type="dcterms:W3CDTF">2019-07-09T15:22:00Z</dcterms:created>
  <dcterms:modified xsi:type="dcterms:W3CDTF">2024-01-29T15:56:00Z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0x01010056C4CCCA55495F40AAA600731660F042</vt:lpwstr>
  </property>
  <property fmtid="{D5CDD505-2E9C-101B-9397-08002B2CF9AE}" pid="3" name="Order">
    <vt:r8>1795400</vt:r8>
  </property>
  <property fmtid="{D5CDD505-2E9C-101B-9397-08002B2CF9AE}" pid="4" name="_dlc_DocIdItemGuid">
    <vt:lpwstr>996e1885-75c8-5ef2-9272-ef538f009821</vt:lpwstr>
  </property>
</Properties>
</file>